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4BE" w14:textId="77777777" w:rsidR="00E743EA" w:rsidRDefault="00E743EA">
      <w:pPr>
        <w:ind w:left="31"/>
      </w:pPr>
      <w:r w:rsidRPr="00866AF1">
        <w:rPr>
          <w:noProof/>
        </w:rPr>
        <w:drawing>
          <wp:inline distT="0" distB="0" distL="0" distR="0" wp14:anchorId="3F86E47C" wp14:editId="34F84044">
            <wp:extent cx="390525" cy="3619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7F3A4" w14:textId="77777777" w:rsidR="007C6B85" w:rsidRDefault="007A7952">
      <w:pPr>
        <w:ind w:left="31"/>
      </w:pPr>
      <w:r>
        <w:t>ΕΛΛΗΝΙΚΗ ΔΗΜΟΚΡΑΤΙΑ</w:t>
      </w:r>
    </w:p>
    <w:p w14:paraId="604AB384" w14:textId="77777777" w:rsidR="007C6B85" w:rsidRDefault="007A7952">
      <w:pPr>
        <w:ind w:left="31"/>
      </w:pPr>
      <w:r>
        <w:t>ΝΟΜΟΣ ΘΕΣΣΑΛΟΝΙΚΗΣ</w:t>
      </w:r>
    </w:p>
    <w:p w14:paraId="2CD5C019" w14:textId="77777777" w:rsidR="007C6B85" w:rsidRDefault="007A7952">
      <w:pPr>
        <w:ind w:left="31"/>
      </w:pPr>
      <w:r>
        <w:t>ΔΗΜΟΣ ΩΡΑΙΟΚΑΣΤΡΟΥ</w:t>
      </w:r>
    </w:p>
    <w:p w14:paraId="1F373D33" w14:textId="77777777" w:rsidR="007C6B85" w:rsidRDefault="007A7952">
      <w:pPr>
        <w:ind w:left="31"/>
      </w:pPr>
      <w:r>
        <w:t>Δ/νση Κοιν. Πρστασίας, Δημ. Υγείας,</w:t>
      </w:r>
    </w:p>
    <w:p w14:paraId="25339742" w14:textId="77777777" w:rsidR="007C6B85" w:rsidRDefault="007A7952">
      <w:pPr>
        <w:ind w:left="31"/>
      </w:pPr>
      <w:r>
        <w:t>Παιδείας,Πολιτισμού και Αθλητισμού</w:t>
      </w:r>
    </w:p>
    <w:p w14:paraId="473E8EA0" w14:textId="77777777" w:rsidR="007C6B85" w:rsidRDefault="007A7952">
      <w:pPr>
        <w:ind w:left="31"/>
      </w:pPr>
      <w:r>
        <w:t>Τμήμα Παιδείας Πολιτισμού Αθλητισμού</w:t>
      </w:r>
    </w:p>
    <w:p w14:paraId="45F26D30" w14:textId="77777777" w:rsidR="00843A21" w:rsidRDefault="00E743EA" w:rsidP="00843A21">
      <w:pPr>
        <w:spacing w:after="464"/>
        <w:ind w:left="31" w:right="6224"/>
      </w:pPr>
      <w:r>
        <w:t>Δ/</w:t>
      </w:r>
      <w:proofErr w:type="spellStart"/>
      <w:r>
        <w:t>νση:Μελίνας.Μερκούρη</w:t>
      </w:r>
      <w:proofErr w:type="spellEnd"/>
      <w:r>
        <w:t xml:space="preserve">    Πληροφορίες</w:t>
      </w:r>
      <w:r w:rsidR="007A043C">
        <w:t xml:space="preserve">: </w:t>
      </w:r>
      <w:proofErr w:type="spellStart"/>
      <w:r w:rsidR="007A043C">
        <w:t>Γ.Ακριβοπούλου</w:t>
      </w:r>
      <w:proofErr w:type="spellEnd"/>
    </w:p>
    <w:p w14:paraId="005394D8" w14:textId="77777777" w:rsidR="007C6B85" w:rsidRDefault="007A043C" w:rsidP="00843A21">
      <w:pPr>
        <w:spacing w:after="464"/>
        <w:ind w:left="31" w:right="6224"/>
      </w:pPr>
      <w:proofErr w:type="spellStart"/>
      <w:r>
        <w:t>τηλ</w:t>
      </w:r>
      <w:proofErr w:type="spellEnd"/>
      <w:r>
        <w:t xml:space="preserve"> </w:t>
      </w:r>
      <w:r w:rsidRPr="00F947D6">
        <w:t>: 2310-689747</w:t>
      </w:r>
      <w:r>
        <w:t xml:space="preserve">  </w:t>
      </w:r>
    </w:p>
    <w:p w14:paraId="2181E41C" w14:textId="77777777" w:rsidR="007C6B85" w:rsidRDefault="007A7952" w:rsidP="000C4E5D">
      <w:pPr>
        <w:pStyle w:val="1"/>
      </w:pPr>
      <w:r>
        <w:t>ΑΝΑΚΟΙΝΩΣΗ</w:t>
      </w:r>
      <w:r w:rsidR="000C4E5D">
        <w:t xml:space="preserve"> για το</w:t>
      </w:r>
      <w:r>
        <w:t xml:space="preserve"> ΠΡΟΓΡΑΜΜΑ «ΠΑΙΔΙ ΚΑΙ ΘΑΛΑΣΣΑ 202</w:t>
      </w:r>
      <w:r w:rsidR="00E743EA" w:rsidRPr="00E449BB">
        <w:t>4</w:t>
      </w:r>
      <w:r>
        <w:t xml:space="preserve"> »</w:t>
      </w:r>
    </w:p>
    <w:p w14:paraId="0F18BE26" w14:textId="4B232C70" w:rsidR="007C6B85" w:rsidRDefault="007A7952">
      <w:pPr>
        <w:spacing w:after="279"/>
        <w:ind w:left="28" w:firstLine="237"/>
      </w:pPr>
      <w:r>
        <w:t>Στα πλαίσια της συνεχούς προσπάθειας του Δήμου Ωραιοκάστρου να παρέχει κοινωνικές υπηρεσίες στα παιδιά των δημοτών και κατοίκων, δίνεται η δυνατότητα συμμετοχής των παιδιών ηλικίας 8- 14 ετών σε ποικίλες δραστηριότητες μία από τις οποίες είναι και το Πρ</w:t>
      </w:r>
      <w:r w:rsidR="00D07336">
        <w:t>όγραμμα «ΠΑΙΑΔΙ ΚΑΙ ΘΑΛΑΣΣΑ 2024</w:t>
      </w:r>
      <w:r>
        <w:t xml:space="preserve">» που και φέτος θα διεξαχθεί σε παραλίες της </w:t>
      </w:r>
      <w:r w:rsidR="008D03D8">
        <w:t>ΘΕεσσαλονίκης</w:t>
      </w:r>
      <w:r>
        <w:t xml:space="preserve"> (</w:t>
      </w:r>
      <w:r w:rsidR="00E449BB">
        <w:t>Σταυρός</w:t>
      </w:r>
      <w:r>
        <w:t xml:space="preserve">) και συγκεκριμένα από τις </w:t>
      </w:r>
      <w:r w:rsidR="00EF370D" w:rsidRPr="00EF370D">
        <w:t>8</w:t>
      </w:r>
      <w:r w:rsidR="00E449BB">
        <w:t xml:space="preserve"> έως 1</w:t>
      </w:r>
      <w:r w:rsidR="00EF370D" w:rsidRPr="00EF370D">
        <w:t>9</w:t>
      </w:r>
      <w:r w:rsidR="00E449BB">
        <w:t xml:space="preserve"> Ιουλίου 2024</w:t>
      </w:r>
      <w:r>
        <w:t xml:space="preserve"> Το πρόγραμμα θα χωριστεί σε δύο περιόδους και προσφέρεται δωρεάν, σύμφωνα με την </w:t>
      </w:r>
      <w:r w:rsidRPr="00E449BB">
        <w:rPr>
          <w:b/>
        </w:rPr>
        <w:t>1</w:t>
      </w:r>
      <w:r w:rsidR="00377286" w:rsidRPr="00377286">
        <w:rPr>
          <w:b/>
        </w:rPr>
        <w:t>32</w:t>
      </w:r>
      <w:r w:rsidRPr="00E449BB">
        <w:rPr>
          <w:b/>
        </w:rPr>
        <w:t>/202</w:t>
      </w:r>
      <w:r w:rsidR="00377286" w:rsidRPr="00377286">
        <w:rPr>
          <w:b/>
        </w:rPr>
        <w:t>4</w:t>
      </w:r>
      <w:r>
        <w:t xml:space="preserve"> του Δημοτικού </w:t>
      </w:r>
      <w:r w:rsidR="00E449BB">
        <w:t>Συμβουλίου</w:t>
      </w:r>
      <w:r>
        <w:t xml:space="preserve"> Δήμου Ωραιοκάστρου</w:t>
      </w:r>
    </w:p>
    <w:p w14:paraId="43436D9A" w14:textId="77777777" w:rsidR="007C6B85" w:rsidRDefault="007A7952">
      <w:pPr>
        <w:ind w:left="204"/>
      </w:pPr>
      <w:r>
        <w:t xml:space="preserve">1 </w:t>
      </w:r>
      <w:r>
        <w:rPr>
          <w:vertAlign w:val="superscript"/>
        </w:rPr>
        <w:t xml:space="preserve">η </w:t>
      </w:r>
      <w:r>
        <w:t>περίοδος από Δευτέρα 0</w:t>
      </w:r>
      <w:r w:rsidR="00F947D6">
        <w:t>8</w:t>
      </w:r>
      <w:r>
        <w:t>/07/202</w:t>
      </w:r>
      <w:r w:rsidR="00E449BB">
        <w:t>4</w:t>
      </w:r>
      <w:r w:rsidR="00F947D6">
        <w:t xml:space="preserve"> έως Την Παρασκευή 12</w:t>
      </w:r>
      <w:r>
        <w:t>/07/202</w:t>
      </w:r>
      <w:r w:rsidR="00E449BB">
        <w:t>4</w:t>
      </w:r>
    </w:p>
    <w:p w14:paraId="0CD096D3" w14:textId="77777777" w:rsidR="007C6B85" w:rsidRDefault="00E449BB">
      <w:pPr>
        <w:ind w:left="183"/>
      </w:pPr>
      <w:r>
        <w:t>2</w:t>
      </w:r>
      <w:r w:rsidRPr="00E449BB">
        <w:rPr>
          <w:vertAlign w:val="superscript"/>
        </w:rPr>
        <w:t>η</w:t>
      </w:r>
      <w:r>
        <w:t xml:space="preserve"> </w:t>
      </w:r>
      <w:r w:rsidR="007A7952">
        <w:t xml:space="preserve">περίοδος από Δευτέρα </w:t>
      </w:r>
      <w:r w:rsidR="00F947D6">
        <w:t>15</w:t>
      </w:r>
      <w:r w:rsidR="007A7952">
        <w:t>/07/202</w:t>
      </w:r>
      <w:r>
        <w:t>4</w:t>
      </w:r>
      <w:r w:rsidR="007A7952">
        <w:t xml:space="preserve"> έως την Παρασκευή 1</w:t>
      </w:r>
      <w:r w:rsidR="00F947D6">
        <w:t>9</w:t>
      </w:r>
      <w:r w:rsidR="007A7952">
        <w:t>/07/202</w:t>
      </w:r>
      <w:r>
        <w:t>4</w:t>
      </w:r>
    </w:p>
    <w:p w14:paraId="3936C304" w14:textId="77777777" w:rsidR="007C6B85" w:rsidRDefault="007A7952">
      <w:pPr>
        <w:spacing w:after="297"/>
        <w:ind w:left="28" w:right="317" w:firstLine="403"/>
      </w:pPr>
      <w:r>
        <w:t xml:space="preserve">το Πρόγραμμα ΠΑΙΔΙ ΚΑΙ ΘΑΛΑΣΣΑ πραγματοποιείται και φέτος από τη Δ/νση Κοιν. Προστασίας, Δημόσιας Υγεία , Παιδείας, Πολιτισμού &amp; Αθλητισμού — Τμήμα Παιδείας </w:t>
      </w:r>
      <w:r>
        <w:rPr>
          <w:noProof/>
        </w:rPr>
        <w:drawing>
          <wp:inline distT="0" distB="0" distL="0" distR="0" wp14:anchorId="32C634AA" wp14:editId="78DF2DEE">
            <wp:extent cx="27415" cy="45681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Πολιτισμού Αθλητισμού.</w:t>
      </w:r>
    </w:p>
    <w:p w14:paraId="04E44A4C" w14:textId="77777777" w:rsidR="007C6B85" w:rsidRDefault="00E449BB">
      <w:pPr>
        <w:spacing w:after="335"/>
        <w:ind w:left="31"/>
      </w:pPr>
      <w:r>
        <w:t xml:space="preserve">Οι </w:t>
      </w:r>
      <w:r w:rsidR="007A7952">
        <w:t>αιτήσεις συ</w:t>
      </w:r>
      <w:r>
        <w:t>μμέτοχής θα υποβάλλονται από Πέμπτη</w:t>
      </w:r>
      <w:r w:rsidR="007A7952">
        <w:t xml:space="preserve"> 2</w:t>
      </w:r>
      <w:r w:rsidR="000C7AEA">
        <w:t>7</w:t>
      </w:r>
      <w:r w:rsidR="007A7952">
        <w:t xml:space="preserve"> Ιουνίου 202</w:t>
      </w:r>
      <w:r>
        <w:t>4 έως</w:t>
      </w:r>
      <w:r w:rsidR="007A7952">
        <w:t xml:space="preserve"> </w:t>
      </w:r>
      <w:r>
        <w:t xml:space="preserve">Τρίτη </w:t>
      </w:r>
      <w:r w:rsidR="000C7AEA">
        <w:rPr>
          <w:u w:val="single" w:color="000000"/>
        </w:rPr>
        <w:t xml:space="preserve"> 02</w:t>
      </w:r>
      <w:r w:rsidR="007A7952">
        <w:rPr>
          <w:u w:val="single" w:color="000000"/>
        </w:rPr>
        <w:t>/</w:t>
      </w:r>
      <w:r w:rsidR="000C7AEA">
        <w:rPr>
          <w:u w:val="single" w:color="000000"/>
        </w:rPr>
        <w:t>07</w:t>
      </w:r>
      <w:r>
        <w:rPr>
          <w:u w:val="single" w:color="000000"/>
        </w:rPr>
        <w:t>/2024</w:t>
      </w:r>
      <w:r w:rsidR="007A7952">
        <w:rPr>
          <w:u w:val="single" w:color="000000"/>
        </w:rPr>
        <w:t>_</w:t>
      </w:r>
      <w:r>
        <w:rPr>
          <w:u w:val="single" w:color="000000"/>
        </w:rPr>
        <w:t xml:space="preserve">θα </w:t>
      </w:r>
      <w:r w:rsidR="007A7952">
        <w:rPr>
          <w:u w:val="single" w:color="000000"/>
        </w:rPr>
        <w:t>τ</w:t>
      </w:r>
      <w:r>
        <w:rPr>
          <w:u w:val="single" w:color="000000"/>
        </w:rPr>
        <w:t>ηρηθεί η σειρά προτεραιότητας</w:t>
      </w:r>
      <w:r w:rsidR="00EF370D" w:rsidRPr="00EF370D">
        <w:rPr>
          <w:u w:val="single" w:color="000000"/>
        </w:rPr>
        <w:t xml:space="preserve"> </w:t>
      </w:r>
      <w:r w:rsidR="00EF370D">
        <w:rPr>
          <w:u w:val="single" w:color="000000"/>
        </w:rPr>
        <w:t>και εισοδηματικά κριτήρια</w:t>
      </w:r>
      <w:r>
        <w:rPr>
          <w:u w:val="single" w:color="000000"/>
        </w:rPr>
        <w:t xml:space="preserve">. </w:t>
      </w:r>
      <w:r w:rsidR="007A7952">
        <w:rPr>
          <w:u w:val="single" w:color="000000"/>
        </w:rPr>
        <w:t xml:space="preserve"> Όσοι υποβάλλουν αίτηση </w:t>
      </w:r>
      <w:r>
        <w:t>με</w:t>
      </w:r>
      <w:r w:rsidR="000C7AEA">
        <w:t>τά το ξεκίημα του προγράμματος 8</w:t>
      </w:r>
      <w:r>
        <w:t>/7/2024</w:t>
      </w:r>
      <w:r w:rsidR="007A7952">
        <w:t xml:space="preserve"> θα </w:t>
      </w:r>
      <w:r>
        <w:t xml:space="preserve">μπορέσουν να συμμετέχουν </w:t>
      </w:r>
      <w:r w:rsidR="007A7952">
        <w:t xml:space="preserve">εάν </w:t>
      </w:r>
      <w:r w:rsidR="007A7952">
        <w:rPr>
          <w:u w:val="single" w:color="000000"/>
        </w:rPr>
        <w:t>υπάρχουν κενές θέσεις.</w:t>
      </w:r>
    </w:p>
    <w:p w14:paraId="4502F0EB" w14:textId="77777777" w:rsidR="007C6B85" w:rsidRDefault="007A7952">
      <w:pPr>
        <w:spacing w:after="190" w:line="259" w:lineRule="auto"/>
        <w:ind w:left="770" w:firstLine="0"/>
        <w:jc w:val="left"/>
      </w:pPr>
      <w:r>
        <w:rPr>
          <w:sz w:val="34"/>
          <w:u w:val="single" w:color="000000"/>
        </w:rPr>
        <w:t>ΥΠΟΒΟΛΗ ΑΙΤΗΣΕΩΝ ΚΑΙ ΔΙΚΑΙΟΛΟΓΗΤΙΚΩΝ:</w:t>
      </w:r>
    </w:p>
    <w:p w14:paraId="1CE140C3" w14:textId="77777777" w:rsidR="007C6B85" w:rsidRDefault="007A7952">
      <w:pPr>
        <w:spacing w:after="0" w:line="259" w:lineRule="auto"/>
        <w:ind w:left="684" w:firstLine="0"/>
        <w:jc w:val="left"/>
      </w:pPr>
      <w:r>
        <w:rPr>
          <w:sz w:val="30"/>
        </w:rPr>
        <w:t>ΓΙΑ ΟΛΕΣ ΤΙΣ ΔΗΜΟΤΙΚΕΣ ΕΝΟΤΗΤΕΣ ΟΙ ΑΙΤΗΣΕΙΣ ΘΑ</w:t>
      </w:r>
    </w:p>
    <w:p w14:paraId="087E4712" w14:textId="77777777" w:rsidR="007C6B85" w:rsidRDefault="007A7952">
      <w:pPr>
        <w:spacing w:after="210" w:line="233" w:lineRule="auto"/>
        <w:ind w:left="1641" w:hanging="1087"/>
        <w:jc w:val="left"/>
      </w:pPr>
      <w:r>
        <w:rPr>
          <w:sz w:val="28"/>
        </w:rPr>
        <w:t>ΥΠΟΒΑΛΛΟΝΤΑΙ ΗΛΕΚΤΡΟΝΙΚΑ ΣΤΙΣ ΠΑΡΑΚΑΤΩ Δ/ΝΣΕΙΣ ΗΛΕΚΤΡΟΝΙΚΟΥ ΤΑΧΥΔΡΟΜΕΙΟΥ:</w:t>
      </w:r>
    </w:p>
    <w:p w14:paraId="6F7922ED" w14:textId="77777777" w:rsidR="00E449BB" w:rsidRPr="00843A21" w:rsidRDefault="00AA6014" w:rsidP="00594788">
      <w:pPr>
        <w:ind w:left="830"/>
        <w:rPr>
          <w:b/>
        </w:rPr>
      </w:pPr>
      <w:proofErr w:type="spellStart"/>
      <w:r w:rsidRPr="008519E0">
        <w:rPr>
          <w:b/>
        </w:rPr>
        <w:t>bouklas</w:t>
      </w:r>
      <w:proofErr w:type="spellEnd"/>
      <w:r w:rsidRPr="008519E0">
        <w:rPr>
          <w:b/>
        </w:rPr>
        <w:t>@</w:t>
      </w:r>
      <w:proofErr w:type="spellStart"/>
      <w:r w:rsidRPr="008519E0">
        <w:rPr>
          <w:b/>
          <w:lang w:val="en-GB"/>
        </w:rPr>
        <w:t>oraiokastro</w:t>
      </w:r>
      <w:proofErr w:type="spellEnd"/>
      <w:r w:rsidRPr="008519E0">
        <w:rPr>
          <w:b/>
        </w:rPr>
        <w:t>.</w:t>
      </w:r>
      <w:r w:rsidRPr="008519E0">
        <w:rPr>
          <w:b/>
          <w:lang w:val="en-GB"/>
        </w:rPr>
        <w:t>gr</w:t>
      </w:r>
      <w:r w:rsidRPr="008519E0">
        <w:rPr>
          <w:b/>
        </w:rPr>
        <w:t xml:space="preserve"> </w:t>
      </w:r>
      <w:r w:rsidR="00843A21">
        <w:rPr>
          <w:b/>
        </w:rPr>
        <w:t>(Οι αιτήσεις θα γίνονται ηλεκτρονικά)</w:t>
      </w:r>
    </w:p>
    <w:p w14:paraId="153DD071" w14:textId="77777777" w:rsidR="00FC1D94" w:rsidRPr="008519E0" w:rsidRDefault="00FC1D94" w:rsidP="00FC1D94">
      <w:pPr>
        <w:spacing w:after="0"/>
        <w:ind w:left="830"/>
        <w:rPr>
          <w:b/>
        </w:rPr>
      </w:pPr>
    </w:p>
    <w:p w14:paraId="7F723991" w14:textId="77777777" w:rsidR="007C6B85" w:rsidRDefault="007A7952" w:rsidP="00FC1D94">
      <w:pPr>
        <w:spacing w:after="0"/>
        <w:ind w:left="830"/>
      </w:pPr>
      <w:r>
        <w:t>l . Αίτηση,</w:t>
      </w:r>
    </w:p>
    <w:p w14:paraId="5C176A8F" w14:textId="77777777" w:rsidR="007C6B85" w:rsidRDefault="007A7952" w:rsidP="00FC1D94">
      <w:pPr>
        <w:spacing w:after="0"/>
        <w:ind w:left="802"/>
      </w:pPr>
      <w:r>
        <w:t>2. Πιστοποιητικό γέννησης</w:t>
      </w:r>
      <w:r w:rsidR="00EF370D">
        <w:t xml:space="preserve"> του παιδιού</w:t>
      </w:r>
      <w:r>
        <w:t>,</w:t>
      </w:r>
    </w:p>
    <w:p w14:paraId="095FC599" w14:textId="77777777" w:rsidR="00746E9C" w:rsidRDefault="00746E9C" w:rsidP="00FC1D94">
      <w:pPr>
        <w:spacing w:after="0"/>
        <w:ind w:left="809"/>
      </w:pPr>
      <w:r>
        <w:t>3.</w:t>
      </w:r>
      <w:r w:rsidR="00EF370D">
        <w:t>Ια</w:t>
      </w:r>
      <w:r w:rsidR="007A7952">
        <w:t xml:space="preserve">τρική Βεβαίωση (παιδίατρος ή </w:t>
      </w:r>
      <w:proofErr w:type="spellStart"/>
      <w:r w:rsidR="007A7952">
        <w:t>παιδοκαρδιολόγος</w:t>
      </w:r>
      <w:proofErr w:type="spellEnd"/>
      <w:r w:rsidR="00EF370D">
        <w:t xml:space="preserve"> ότι είναι υγιής και μπορεί να συμμετέχει</w:t>
      </w:r>
      <w:r w:rsidR="007A7952">
        <w:t>)</w:t>
      </w:r>
    </w:p>
    <w:p w14:paraId="3A2C234C" w14:textId="77777777" w:rsidR="007C6B85" w:rsidRPr="00EF370D" w:rsidRDefault="00746E9C" w:rsidP="00FC1D94">
      <w:pPr>
        <w:spacing w:after="0"/>
        <w:ind w:left="809"/>
        <w:rPr>
          <w:b/>
        </w:rPr>
      </w:pPr>
      <w:r w:rsidRPr="00746E9C">
        <w:t xml:space="preserve"> </w:t>
      </w:r>
      <w:r w:rsidRPr="00EF370D">
        <w:rPr>
          <w:b/>
        </w:rPr>
        <w:t>(αίτηση δεν θα γίνει δεκτή χωρίς ιατρική βεβαίωση)</w:t>
      </w:r>
    </w:p>
    <w:p w14:paraId="4A52F499" w14:textId="77777777" w:rsidR="007C6B85" w:rsidRDefault="00EF370D" w:rsidP="00FC1D94">
      <w:pPr>
        <w:spacing w:after="0"/>
        <w:ind w:left="802"/>
      </w:pPr>
      <w:r>
        <w:lastRenderedPageBreak/>
        <w:t>4.</w:t>
      </w:r>
      <w:r w:rsidR="007A7952">
        <w:t>Υπεύθυνη δήλωση του γονέα</w:t>
      </w:r>
      <w:r w:rsidR="008519E0">
        <w:t xml:space="preserve"> (σε περίπτωση διαζευγμένου γονέων απαιτείται η συναίνεση και των δύο)</w:t>
      </w:r>
      <w:r w:rsidR="007A7952">
        <w:t xml:space="preserve"> ότι επιτρέπει στο παιδί του να συμμετάσχει στο </w:t>
      </w:r>
      <w:r>
        <w:t xml:space="preserve">  </w:t>
      </w:r>
      <w:r w:rsidR="007A7952">
        <w:t>Πρόγραμμα τηρώντας τους όρους του προγράμματος ΠΑΙΔΙ ΚΑΙ ΘΑΛΑΣΣΑ.</w:t>
      </w:r>
    </w:p>
    <w:p w14:paraId="6B7E7130" w14:textId="77777777" w:rsidR="00FC1D94" w:rsidRDefault="007A7952" w:rsidP="00FC1D94">
      <w:pPr>
        <w:spacing w:after="0"/>
        <w:ind w:left="816"/>
      </w:pPr>
      <w:r>
        <w:t>5.Το</w:t>
      </w:r>
      <w:r w:rsidR="00843A21" w:rsidRPr="00843A21">
        <w:t xml:space="preserve"> </w:t>
      </w:r>
      <w:r w:rsidR="00FC1D94">
        <w:t>τελευταίο λογαριασμό ΔΕΗ</w:t>
      </w:r>
      <w:r w:rsidR="008519E0">
        <w:t>-ΟΤΕ-ΕΥΑΘ ή ΒΕΒΑΙΩΣΗ ΚΙΝΗΤΗΣ ΤΗΛΕΦΩΝΙΑΣ.</w:t>
      </w:r>
    </w:p>
    <w:p w14:paraId="6CC935F2" w14:textId="77777777" w:rsidR="00FC1D94" w:rsidRPr="00FC1D94" w:rsidRDefault="00FC1D94" w:rsidP="00FC1D94">
      <w:pPr>
        <w:spacing w:after="0"/>
        <w:ind w:left="816"/>
      </w:pPr>
      <w:r w:rsidRPr="000C4E5D">
        <w:t>6.</w:t>
      </w:r>
      <w:r>
        <w:t xml:space="preserve">Φορολογική Δήλωση Ε1 (2023 ή 2022) </w:t>
      </w:r>
    </w:p>
    <w:p w14:paraId="7E277A53" w14:textId="77777777" w:rsidR="00FC1D94" w:rsidRDefault="00FC1D94" w:rsidP="00FC1D94">
      <w:pPr>
        <w:spacing w:after="500"/>
      </w:pPr>
    </w:p>
    <w:p w14:paraId="4B8CB445" w14:textId="77777777" w:rsidR="007C6B85" w:rsidRDefault="007A7952">
      <w:pPr>
        <w:spacing w:after="258"/>
        <w:ind w:left="115" w:firstLine="180"/>
      </w:pPr>
      <w:r>
        <w:t>Το δικαίωμα εγγραφής και συμμετοχής στο Πρόγραμμα ΠΑΙΔΙ ΚΑΙ ΘΑΛΑΣΣΑ 202</w:t>
      </w:r>
      <w:r w:rsidR="00EF370D">
        <w:t>4</w:t>
      </w:r>
      <w:r>
        <w:t xml:space="preserve"> έχουν τα παιδιά </w:t>
      </w:r>
      <w:r w:rsidR="008519E0">
        <w:t xml:space="preserve">που κατοικούν μόνιμα στις δημοτικές ενότητες </w:t>
      </w:r>
      <w:r>
        <w:t>του Δήμου Ωραιοκάστρου.</w:t>
      </w:r>
    </w:p>
    <w:p w14:paraId="6FEC871E" w14:textId="77777777" w:rsidR="007C6B85" w:rsidRDefault="007A7952">
      <w:pPr>
        <w:spacing w:after="254"/>
        <w:ind w:left="356"/>
      </w:pPr>
      <w:r>
        <w:t xml:space="preserve">Συμμετέχουν τα παιδία γεννημένα από το </w:t>
      </w:r>
      <w:r w:rsidR="002510F5">
        <w:t>2010</w:t>
      </w:r>
      <w:r w:rsidR="00746E9C">
        <w:t xml:space="preserve"> έως 201</w:t>
      </w:r>
      <w:r w:rsidR="002510F5">
        <w:t>6</w:t>
      </w:r>
      <w:r w:rsidR="00746E9C">
        <w:t xml:space="preserve"> </w:t>
      </w:r>
      <w:r w:rsidR="00EF370D">
        <w:t xml:space="preserve">όλο έτος </w:t>
      </w:r>
      <w:r>
        <w:t>δηλαδή από 8 έως 14 ετών.</w:t>
      </w:r>
    </w:p>
    <w:p w14:paraId="600871BF" w14:textId="77777777" w:rsidR="007C6B85" w:rsidRDefault="007A7952">
      <w:pPr>
        <w:spacing w:after="254"/>
        <w:ind w:left="140"/>
      </w:pPr>
      <w:r>
        <w:t>Οι αναχωρήσεις θα γίνονται:</w:t>
      </w:r>
    </w:p>
    <w:p w14:paraId="3F00A326" w14:textId="77777777" w:rsidR="007C6B85" w:rsidRDefault="007A7952">
      <w:pPr>
        <w:ind w:left="133"/>
      </w:pPr>
      <w:r>
        <w:t>ΔΗΜΟΤΙΚΗ ΕΝΟΤΗΤΑ ΩΡΑΙΟΚΑΣΤΡΟΥ:</w:t>
      </w:r>
    </w:p>
    <w:p w14:paraId="167FBED3" w14:textId="77777777" w:rsidR="007C6B85" w:rsidRDefault="007A7952">
      <w:pPr>
        <w:ind w:left="449"/>
      </w:pPr>
      <w:r>
        <w:t xml:space="preserve">I .Μπροστά από το Γυμνάσιο </w:t>
      </w:r>
      <w:proofErr w:type="spellStart"/>
      <w:r w:rsidR="008519E0">
        <w:t>Παλαιοκάστρου</w:t>
      </w:r>
      <w:proofErr w:type="spellEnd"/>
      <w:r w:rsidR="008519E0">
        <w:t xml:space="preserve"> (</w:t>
      </w:r>
      <w:r>
        <w:t>πέτρινο σχολείο),</w:t>
      </w:r>
    </w:p>
    <w:p w14:paraId="3DC86C36" w14:textId="77777777" w:rsidR="007C6B85" w:rsidRDefault="007A7952">
      <w:pPr>
        <w:spacing w:after="783"/>
        <w:ind w:left="428"/>
      </w:pPr>
      <w:r>
        <w:t>2. Μπροστά από το Δημαρχείο Ωραιοκάστρου.</w:t>
      </w:r>
    </w:p>
    <w:p w14:paraId="4CEC1900" w14:textId="77777777" w:rsidR="007C6B85" w:rsidRDefault="007A7952">
      <w:pPr>
        <w:ind w:left="140"/>
      </w:pPr>
      <w:r>
        <w:t>ΔΗΜΟΤΙΚΗ ΕΝΟΤΗΤΑ ΚΑΛΛΙΘΕΑΣ:</w:t>
      </w:r>
    </w:p>
    <w:p w14:paraId="1887F67C" w14:textId="77777777" w:rsidR="007C6B85" w:rsidRDefault="007A7952">
      <w:pPr>
        <w:ind w:left="521"/>
      </w:pPr>
      <w:r>
        <w:t xml:space="preserve">l . </w:t>
      </w:r>
      <w:r w:rsidR="008519E0">
        <w:t xml:space="preserve"> </w:t>
      </w:r>
      <w:r>
        <w:t>Πλατεία Νέας Φιλαδέλφειας,</w:t>
      </w:r>
    </w:p>
    <w:p w14:paraId="3307B296" w14:textId="77777777" w:rsidR="007C6B85" w:rsidRDefault="007A7952">
      <w:pPr>
        <w:numPr>
          <w:ilvl w:val="0"/>
          <w:numId w:val="1"/>
        </w:numPr>
        <w:ind w:hanging="353"/>
      </w:pPr>
      <w:r>
        <w:t>Δημαρχείο Πενταλόφου,</w:t>
      </w:r>
    </w:p>
    <w:p w14:paraId="495AFF88" w14:textId="77777777" w:rsidR="007C6B85" w:rsidRDefault="007A7952">
      <w:pPr>
        <w:numPr>
          <w:ilvl w:val="0"/>
          <w:numId w:val="1"/>
        </w:numPr>
        <w:spacing w:after="774"/>
        <w:ind w:hanging="353"/>
      </w:pPr>
      <w:r>
        <w:t>Πάρκο Αναψυχής Νεοχωρούδας,</w:t>
      </w:r>
    </w:p>
    <w:p w14:paraId="4309D27B" w14:textId="77777777" w:rsidR="007C6B85" w:rsidRDefault="007A7952">
      <w:pPr>
        <w:ind w:left="161"/>
      </w:pPr>
      <w:r>
        <w:t>ΔΗΜΟΤΙΚΗ ΕΝΟΤΗΤΑ ΜΥΓΔΟΝΙΑΣ</w:t>
      </w:r>
    </w:p>
    <w:p w14:paraId="6ADC9CDC" w14:textId="77777777" w:rsidR="007C6B85" w:rsidRDefault="008519E0">
      <w:pPr>
        <w:ind w:left="471"/>
      </w:pPr>
      <w:r>
        <w:t>1</w:t>
      </w:r>
      <w:r w:rsidR="007A7952">
        <w:t xml:space="preserve"> . Κλειστό Γυμναστήριο —Παναγιώτης Νέτσικας (Δρυμός),</w:t>
      </w:r>
    </w:p>
    <w:p w14:paraId="2C7A9E82" w14:textId="77777777" w:rsidR="007C6B85" w:rsidRDefault="007A7952">
      <w:pPr>
        <w:numPr>
          <w:ilvl w:val="0"/>
          <w:numId w:val="2"/>
        </w:numPr>
        <w:ind w:hanging="345"/>
      </w:pPr>
      <w:r>
        <w:t>Δημοτικό Σχολείο Μελισσοχωρίου,</w:t>
      </w:r>
    </w:p>
    <w:p w14:paraId="771F9AFE" w14:textId="77777777" w:rsidR="007C6B85" w:rsidRDefault="007A7952">
      <w:pPr>
        <w:numPr>
          <w:ilvl w:val="0"/>
          <w:numId w:val="2"/>
        </w:numPr>
        <w:spacing w:after="244"/>
        <w:ind w:hanging="345"/>
      </w:pPr>
      <w:r>
        <w:t>Δημοτικό Σχολείο Λητής,</w:t>
      </w:r>
    </w:p>
    <w:p w14:paraId="128A0434" w14:textId="77777777" w:rsidR="002B0BB4" w:rsidRDefault="002B0BB4">
      <w:pPr>
        <w:ind w:left="168"/>
      </w:pPr>
    </w:p>
    <w:p w14:paraId="53CFF104" w14:textId="77777777" w:rsidR="007C6B85" w:rsidRDefault="007A7952">
      <w:pPr>
        <w:ind w:left="168"/>
      </w:pPr>
      <w:r>
        <w:t>-ΗΜΕΡΗΣΙΟ ΠΡΟΓΡΑΜΜΑ - ΠΑΙΔΙΑ ΩΡΑΙΟΚΑΣΤΡΟΥ</w:t>
      </w:r>
    </w:p>
    <w:tbl>
      <w:tblPr>
        <w:tblStyle w:val="TableGrid"/>
        <w:tblW w:w="8814" w:type="dxa"/>
        <w:tblInd w:w="65" w:type="dxa"/>
        <w:tblCellMar>
          <w:top w:w="14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3377"/>
        <w:gridCol w:w="3398"/>
        <w:gridCol w:w="2039"/>
      </w:tblGrid>
      <w:tr w:rsidR="007C6B85" w14:paraId="0B10BAAC" w14:textId="77777777" w:rsidTr="00843A21">
        <w:trPr>
          <w:trHeight w:val="582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1425" w14:textId="77777777" w:rsidR="007C6B85" w:rsidRDefault="007A7952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ΗΜΕΡΑ.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CCA6" w14:textId="77777777" w:rsidR="007C6B85" w:rsidRDefault="007A7952">
            <w:pPr>
              <w:spacing w:after="0" w:line="259" w:lineRule="auto"/>
              <w:ind w:left="4" w:firstLine="0"/>
              <w:jc w:val="left"/>
            </w:pPr>
            <w:r>
              <w:t>Ωρα αναχώρησης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C3DC" w14:textId="77777777" w:rsidR="007C6B85" w:rsidRDefault="00276C89">
            <w:pPr>
              <w:spacing w:after="0" w:line="259" w:lineRule="auto"/>
              <w:ind w:left="14" w:right="249" w:hanging="14"/>
              <w:jc w:val="left"/>
            </w:pPr>
            <w:r>
              <w:t>'Ωρα επιστ</w:t>
            </w:r>
            <w:r w:rsidR="007A7952">
              <w:t>οφής</w:t>
            </w:r>
          </w:p>
        </w:tc>
      </w:tr>
      <w:tr w:rsidR="007C6B85" w14:paraId="4EDD9C29" w14:textId="77777777" w:rsidTr="00843A21">
        <w:trPr>
          <w:trHeight w:val="298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139B" w14:textId="77777777" w:rsidR="007C6B85" w:rsidRDefault="002B0BB4">
            <w:pPr>
              <w:spacing w:after="0" w:line="259" w:lineRule="auto"/>
              <w:ind w:left="12" w:firstLine="0"/>
              <w:jc w:val="left"/>
            </w:pPr>
            <w:r>
              <w:t>Δευτέρα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E0D8" w14:textId="77777777" w:rsidR="007C6B85" w:rsidRDefault="002B0BB4">
            <w:pPr>
              <w:spacing w:after="0" w:line="259" w:lineRule="auto"/>
              <w:ind w:left="26" w:firstLine="0"/>
              <w:jc w:val="left"/>
            </w:pPr>
            <w:r>
              <w:t>8.30 π.μ.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BFDE" w14:textId="77777777" w:rsidR="007C6B85" w:rsidRDefault="00DC52C4">
            <w:pPr>
              <w:spacing w:after="160" w:line="259" w:lineRule="auto"/>
              <w:ind w:left="0" w:firstLine="0"/>
              <w:jc w:val="left"/>
            </w:pPr>
            <w:r>
              <w:t>14.0</w:t>
            </w:r>
            <w:r w:rsidR="002B0BB4">
              <w:t>0μ.μ.</w:t>
            </w:r>
          </w:p>
        </w:tc>
      </w:tr>
      <w:tr w:rsidR="007C6B85" w14:paraId="000FD01E" w14:textId="77777777" w:rsidTr="00843A21">
        <w:trPr>
          <w:trHeight w:val="296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BC0B" w14:textId="77777777" w:rsidR="002B0BB4" w:rsidRDefault="002B0BB4" w:rsidP="002B0BB4">
            <w:pPr>
              <w:spacing w:after="0" w:line="259" w:lineRule="auto"/>
              <w:ind w:left="19" w:firstLine="0"/>
              <w:jc w:val="left"/>
            </w:pPr>
            <w:r>
              <w:t>Τρίτη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C218" w14:textId="77777777" w:rsidR="007C6B85" w:rsidRDefault="002B0BB4">
            <w:pPr>
              <w:spacing w:after="0" w:line="259" w:lineRule="auto"/>
              <w:ind w:left="26" w:firstLine="0"/>
              <w:jc w:val="left"/>
            </w:pPr>
            <w:r>
              <w:t>8.30π.μ.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F33B" w14:textId="77777777" w:rsidR="007C6B85" w:rsidRDefault="00DC52C4">
            <w:pPr>
              <w:spacing w:after="0" w:line="259" w:lineRule="auto"/>
              <w:ind w:left="43" w:firstLine="0"/>
              <w:jc w:val="left"/>
            </w:pPr>
            <w:r>
              <w:t>14.0</w:t>
            </w:r>
            <w:r w:rsidR="002B0BB4">
              <w:t>0μ.μ</w:t>
            </w:r>
          </w:p>
        </w:tc>
      </w:tr>
      <w:tr w:rsidR="008519E0" w14:paraId="774D4465" w14:textId="77777777" w:rsidTr="00843A21">
        <w:trPr>
          <w:trHeight w:val="296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AC6B" w14:textId="77777777" w:rsidR="008519E0" w:rsidRDefault="008519E0">
            <w:pPr>
              <w:spacing w:after="0" w:line="259" w:lineRule="auto"/>
              <w:ind w:left="19" w:firstLine="0"/>
              <w:jc w:val="left"/>
            </w:pPr>
            <w:r>
              <w:t>Τετάρτη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7470" w14:textId="77777777" w:rsidR="008519E0" w:rsidRDefault="008519E0" w:rsidP="007E6829">
            <w:pPr>
              <w:spacing w:after="0" w:line="259" w:lineRule="auto"/>
              <w:ind w:left="26" w:firstLine="0"/>
              <w:jc w:val="left"/>
            </w:pPr>
            <w:r>
              <w:t>8.30 π.μ.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E5FF" w14:textId="77777777" w:rsidR="008519E0" w:rsidRDefault="008519E0" w:rsidP="007E6829">
            <w:pPr>
              <w:spacing w:after="160" w:line="259" w:lineRule="auto"/>
              <w:ind w:left="0" w:firstLine="0"/>
              <w:jc w:val="left"/>
            </w:pPr>
            <w:r>
              <w:t>14.00μ.μ.</w:t>
            </w:r>
          </w:p>
        </w:tc>
      </w:tr>
      <w:tr w:rsidR="008519E0" w14:paraId="68C61294" w14:textId="77777777" w:rsidTr="00843A21">
        <w:trPr>
          <w:trHeight w:val="302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D1F2" w14:textId="77777777" w:rsidR="008519E0" w:rsidRDefault="008519E0">
            <w:pPr>
              <w:spacing w:after="0" w:line="259" w:lineRule="auto"/>
              <w:ind w:left="26" w:firstLine="0"/>
              <w:jc w:val="left"/>
            </w:pPr>
            <w:r>
              <w:t>Πέμπτη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297A" w14:textId="77777777" w:rsidR="008519E0" w:rsidRDefault="008519E0" w:rsidP="007E6829">
            <w:pPr>
              <w:spacing w:after="0" w:line="259" w:lineRule="auto"/>
              <w:ind w:left="26" w:firstLine="0"/>
              <w:jc w:val="left"/>
            </w:pPr>
            <w:r>
              <w:t>8.30π.μ.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EAC3" w14:textId="77777777" w:rsidR="008519E0" w:rsidRDefault="008519E0" w:rsidP="007E6829">
            <w:pPr>
              <w:spacing w:after="160" w:line="259" w:lineRule="auto"/>
              <w:ind w:left="0" w:firstLine="0"/>
              <w:jc w:val="left"/>
            </w:pPr>
            <w:r>
              <w:t>14.00μ.μ.</w:t>
            </w:r>
          </w:p>
        </w:tc>
      </w:tr>
      <w:tr w:rsidR="008519E0" w14:paraId="5F85A46B" w14:textId="77777777" w:rsidTr="00843A21">
        <w:trPr>
          <w:trHeight w:val="302"/>
        </w:trPr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AC82" w14:textId="77777777" w:rsidR="008519E0" w:rsidRDefault="008519E0">
            <w:pPr>
              <w:spacing w:after="0" w:line="259" w:lineRule="auto"/>
              <w:ind w:left="26" w:firstLine="0"/>
              <w:jc w:val="left"/>
            </w:pPr>
            <w:r>
              <w:t xml:space="preserve">Παρασκευή 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AA8E" w14:textId="77777777" w:rsidR="008519E0" w:rsidRDefault="008519E0" w:rsidP="00A718AC">
            <w:pPr>
              <w:spacing w:after="160" w:line="259" w:lineRule="auto"/>
              <w:ind w:left="0" w:firstLine="0"/>
            </w:pPr>
            <w:r>
              <w:t xml:space="preserve">8.30π.μ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CD51" w14:textId="77777777" w:rsidR="008519E0" w:rsidRDefault="008519E0" w:rsidP="007E6829">
            <w:pPr>
              <w:spacing w:after="0" w:line="259" w:lineRule="auto"/>
              <w:ind w:left="43" w:firstLine="0"/>
              <w:jc w:val="left"/>
            </w:pPr>
            <w:r>
              <w:t>14.00μ.μ</w:t>
            </w:r>
          </w:p>
        </w:tc>
      </w:tr>
    </w:tbl>
    <w:p w14:paraId="250190CA" w14:textId="77777777" w:rsidR="00843A21" w:rsidRDefault="00843A21">
      <w:pPr>
        <w:ind w:left="190"/>
        <w:rPr>
          <w:lang w:val="en-US"/>
        </w:rPr>
      </w:pPr>
    </w:p>
    <w:p w14:paraId="481C48C9" w14:textId="77777777" w:rsidR="007C6B85" w:rsidRPr="00843A21" w:rsidRDefault="007A7952">
      <w:pPr>
        <w:ind w:left="190"/>
      </w:pPr>
      <w:r>
        <w:t>ΗΜΕΡ</w:t>
      </w:r>
      <w:r w:rsidR="002B0BB4">
        <w:t>ΗΣΙΟ ΠΡΟΓΡΑΜΜΑ- ΠΑΙΔΙΑ ΚΑΛΛΙΘΕΑΣ</w:t>
      </w:r>
      <w:r>
        <w:t xml:space="preserve">-— </w:t>
      </w:r>
      <w:proofErr w:type="spellStart"/>
      <w:r>
        <w:t>Ν</w:t>
      </w:r>
      <w:r w:rsidR="008519E0">
        <w:t>εα</w:t>
      </w:r>
      <w:proofErr w:type="spellEnd"/>
      <w:r w:rsidR="008519E0">
        <w:t xml:space="preserve"> Φιλαδέλφεια, </w:t>
      </w:r>
    </w:p>
    <w:tbl>
      <w:tblPr>
        <w:tblStyle w:val="TableGrid"/>
        <w:tblW w:w="8837" w:type="dxa"/>
        <w:tblInd w:w="86" w:type="dxa"/>
        <w:tblCellMar>
          <w:top w:w="46" w:type="dxa"/>
          <w:left w:w="86" w:type="dxa"/>
          <w:right w:w="36" w:type="dxa"/>
        </w:tblCellMar>
        <w:tblLook w:val="04A0" w:firstRow="1" w:lastRow="0" w:firstColumn="1" w:lastColumn="0" w:noHBand="0" w:noVBand="1"/>
      </w:tblPr>
      <w:tblGrid>
        <w:gridCol w:w="193"/>
        <w:gridCol w:w="698"/>
        <w:gridCol w:w="167"/>
        <w:gridCol w:w="309"/>
        <w:gridCol w:w="1677"/>
        <w:gridCol w:w="930"/>
        <w:gridCol w:w="523"/>
        <w:gridCol w:w="211"/>
        <w:gridCol w:w="1324"/>
        <w:gridCol w:w="1275"/>
        <w:gridCol w:w="172"/>
        <w:gridCol w:w="1358"/>
      </w:tblGrid>
      <w:tr w:rsidR="002B0BB4" w14:paraId="51A90BE2" w14:textId="77777777" w:rsidTr="00843A21">
        <w:trPr>
          <w:trHeight w:val="257"/>
        </w:trPr>
        <w:tc>
          <w:tcPr>
            <w:tcW w:w="30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11BA" w14:textId="77777777" w:rsidR="007C6B85" w:rsidRDefault="007A7952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ΗΜΕΡΑ</w:t>
            </w: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1C3B9" w14:textId="77777777" w:rsidR="007C6B85" w:rsidRDefault="00012173">
            <w:pPr>
              <w:spacing w:after="0" w:line="259" w:lineRule="auto"/>
              <w:ind w:left="0" w:firstLine="0"/>
              <w:jc w:val="left"/>
            </w:pPr>
            <w:r>
              <w:t>Ωρα αναχώρησης</w:t>
            </w:r>
          </w:p>
        </w:tc>
        <w:tc>
          <w:tcPr>
            <w:tcW w:w="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E37B2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9B854F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55E4FF" w14:textId="77777777" w:rsidR="007C6B85" w:rsidRDefault="00012173">
            <w:pPr>
              <w:spacing w:after="0" w:line="259" w:lineRule="auto"/>
              <w:ind w:left="3" w:firstLine="0"/>
              <w:jc w:val="left"/>
            </w:pPr>
            <w:r>
              <w:t>'Ωρα επιστοφής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3EAE13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</w:tr>
      <w:tr w:rsidR="006E2842" w14:paraId="4CE5D195" w14:textId="77777777" w:rsidTr="00843A21">
        <w:trPr>
          <w:trHeight w:val="260"/>
        </w:trPr>
        <w:tc>
          <w:tcPr>
            <w:tcW w:w="30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C46D" w14:textId="77777777" w:rsidR="007C6B85" w:rsidRDefault="002B0BB4">
            <w:pPr>
              <w:spacing w:after="0" w:line="259" w:lineRule="auto"/>
              <w:ind w:left="24" w:firstLine="0"/>
              <w:jc w:val="left"/>
            </w:pPr>
            <w:r>
              <w:t xml:space="preserve">    Δευτέρα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175F3" w14:textId="77777777" w:rsidR="007C6B85" w:rsidRDefault="002B0BB4" w:rsidP="00276C89">
            <w:pPr>
              <w:spacing w:after="0" w:line="259" w:lineRule="auto"/>
              <w:ind w:left="29" w:firstLine="0"/>
              <w:jc w:val="left"/>
            </w:pPr>
            <w:r>
              <w:t>8.00π.μ.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86916A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57ACF" w14:textId="77777777" w:rsidR="007C6B85" w:rsidRDefault="005476BF" w:rsidP="002510F5">
            <w:pPr>
              <w:spacing w:after="0" w:line="259" w:lineRule="auto"/>
              <w:ind w:firstLine="0"/>
              <w:jc w:val="left"/>
            </w:pPr>
            <w:r>
              <w:t>14.00-14.</w:t>
            </w:r>
            <w:r w:rsidR="002510F5">
              <w:t>15</w:t>
            </w:r>
            <w:r w:rsidR="002B0BB4">
              <w:t>μ.μ.</w:t>
            </w: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50EE0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D85946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</w:tr>
      <w:tr w:rsidR="002B0BB4" w14:paraId="029A0824" w14:textId="77777777" w:rsidTr="00843A21">
        <w:trPr>
          <w:trHeight w:val="260"/>
        </w:trPr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62469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F9D79" w14:textId="77777777" w:rsidR="007C6B85" w:rsidRDefault="002B0BB4">
            <w:pPr>
              <w:spacing w:after="160" w:line="259" w:lineRule="auto"/>
              <w:ind w:left="0" w:firstLine="0"/>
              <w:jc w:val="left"/>
            </w:pPr>
            <w:r>
              <w:t>Τρίτη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D8EFD1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4FBFE" w14:textId="77777777" w:rsidR="007C6B85" w:rsidRDefault="002B0BB4" w:rsidP="00276C89">
            <w:pPr>
              <w:spacing w:after="0" w:line="259" w:lineRule="auto"/>
              <w:ind w:left="29" w:firstLine="0"/>
              <w:jc w:val="left"/>
            </w:pPr>
            <w:r>
              <w:t>8.00π.μ.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F41BA9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5FACE" w14:textId="77777777" w:rsidR="007C6B85" w:rsidRDefault="002510F5" w:rsidP="002510F5">
            <w:pPr>
              <w:spacing w:after="0" w:line="259" w:lineRule="auto"/>
              <w:jc w:val="left"/>
            </w:pPr>
            <w:r>
              <w:t>14.00-14.15</w:t>
            </w:r>
            <w:r w:rsidR="002B0BB4">
              <w:t>μ.μ.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03BDED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</w:tr>
      <w:tr w:rsidR="007C6B85" w14:paraId="7C5E76D5" w14:textId="77777777" w:rsidTr="00843A21">
        <w:trPr>
          <w:trHeight w:val="260"/>
        </w:trPr>
        <w:tc>
          <w:tcPr>
            <w:tcW w:w="30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F4CA" w14:textId="77777777" w:rsidR="007C6B85" w:rsidRDefault="002B0BB4">
            <w:pPr>
              <w:spacing w:after="0" w:line="259" w:lineRule="auto"/>
              <w:ind w:left="24" w:firstLine="0"/>
              <w:jc w:val="left"/>
            </w:pPr>
            <w:r>
              <w:t xml:space="preserve">   Τετάρτη</w:t>
            </w: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CD90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  <w:tc>
          <w:tcPr>
            <w:tcW w:w="2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F888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</w:tr>
      <w:tr w:rsidR="00123B0F" w14:paraId="4E88BA22" w14:textId="77777777" w:rsidTr="00843A21">
        <w:trPr>
          <w:trHeight w:val="253"/>
        </w:trPr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1CC21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0E67B" w14:textId="77777777" w:rsidR="007C6B85" w:rsidRDefault="002B0BB4">
            <w:pPr>
              <w:spacing w:after="160" w:line="259" w:lineRule="auto"/>
              <w:ind w:left="0" w:firstLine="0"/>
              <w:jc w:val="left"/>
            </w:pPr>
            <w:r>
              <w:t>Πέμπτη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6C404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44B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  <w:tc>
          <w:tcPr>
            <w:tcW w:w="2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BF18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</w:tr>
      <w:tr w:rsidR="00123B0F" w14:paraId="71265065" w14:textId="77777777" w:rsidTr="00843A21">
        <w:trPr>
          <w:trHeight w:val="255"/>
        </w:trPr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598FF4" w14:textId="77777777" w:rsidR="007C6B85" w:rsidRDefault="002B0BB4" w:rsidP="002B0BB4">
            <w:pPr>
              <w:spacing w:after="0" w:line="259" w:lineRule="auto"/>
              <w:ind w:left="31" w:firstLine="0"/>
              <w:jc w:val="center"/>
            </w:pPr>
            <w:r>
              <w:t>Παρασκευή</w:t>
            </w: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F4692A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7541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  <w:tc>
          <w:tcPr>
            <w:tcW w:w="2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2857" w14:textId="77777777" w:rsidR="007C6B85" w:rsidRDefault="006E2842">
            <w:pPr>
              <w:spacing w:after="160" w:line="259" w:lineRule="auto"/>
              <w:ind w:left="0" w:firstLine="0"/>
              <w:jc w:val="left"/>
            </w:pPr>
            <w:r>
              <w:t xml:space="preserve">   //-</w:t>
            </w:r>
          </w:p>
        </w:tc>
      </w:tr>
    </w:tbl>
    <w:p w14:paraId="65E714C5" w14:textId="77777777" w:rsidR="00A718AC" w:rsidRDefault="00A718AC">
      <w:pPr>
        <w:ind w:left="377" w:right="122"/>
      </w:pPr>
    </w:p>
    <w:p w14:paraId="6D14C0ED" w14:textId="77777777" w:rsidR="00843A21" w:rsidRDefault="00843A21">
      <w:pPr>
        <w:ind w:left="377" w:right="122"/>
        <w:rPr>
          <w:lang w:val="en-US"/>
        </w:rPr>
      </w:pPr>
    </w:p>
    <w:p w14:paraId="503A2B7F" w14:textId="77777777" w:rsidR="00843A21" w:rsidRDefault="00843A21">
      <w:pPr>
        <w:ind w:left="377" w:right="122"/>
        <w:rPr>
          <w:lang w:val="en-US"/>
        </w:rPr>
      </w:pPr>
    </w:p>
    <w:p w14:paraId="62A39A73" w14:textId="77777777" w:rsidR="007C6B85" w:rsidRPr="00843A21" w:rsidRDefault="007A7952">
      <w:pPr>
        <w:ind w:left="377" w:right="122"/>
      </w:pPr>
      <w:r>
        <w:t>ΗΜΕΡΗΣΙΟ ΠΡΟΓΡΑΜΜΑ -ΠΑΙΔΙΑ ΚΑΛΛ</w:t>
      </w:r>
      <w:r w:rsidR="00843A21">
        <w:t xml:space="preserve">ΙΘΕΑΣ- </w:t>
      </w:r>
      <w:proofErr w:type="spellStart"/>
      <w:r w:rsidR="00843A21">
        <w:t>Πεντάλοφος</w:t>
      </w:r>
      <w:proofErr w:type="spellEnd"/>
      <w:r w:rsidR="00843A21">
        <w:t xml:space="preserve"> - </w:t>
      </w:r>
      <w:proofErr w:type="spellStart"/>
      <w:r w:rsidR="00843A21">
        <w:t>Νεοχωρούδα</w:t>
      </w:r>
      <w:proofErr w:type="spellEnd"/>
    </w:p>
    <w:tbl>
      <w:tblPr>
        <w:tblStyle w:val="TableGrid"/>
        <w:tblW w:w="8794" w:type="dxa"/>
        <w:tblInd w:w="273" w:type="dxa"/>
        <w:tblCellMar>
          <w:top w:w="36" w:type="dxa"/>
          <w:left w:w="79" w:type="dxa"/>
        </w:tblCellMar>
        <w:tblLook w:val="04A0" w:firstRow="1" w:lastRow="0" w:firstColumn="1" w:lastColumn="0" w:noHBand="0" w:noVBand="1"/>
      </w:tblPr>
      <w:tblGrid>
        <w:gridCol w:w="800"/>
        <w:gridCol w:w="175"/>
        <w:gridCol w:w="196"/>
        <w:gridCol w:w="288"/>
        <w:gridCol w:w="1666"/>
        <w:gridCol w:w="1205"/>
        <w:gridCol w:w="160"/>
        <w:gridCol w:w="207"/>
        <w:gridCol w:w="1323"/>
        <w:gridCol w:w="1373"/>
        <w:gridCol w:w="1401"/>
      </w:tblGrid>
      <w:tr w:rsidR="00123B0F" w14:paraId="63FD04E9" w14:textId="77777777" w:rsidTr="00843A21">
        <w:trPr>
          <w:trHeight w:val="248"/>
        </w:trPr>
        <w:tc>
          <w:tcPr>
            <w:tcW w:w="3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1C86" w14:textId="77777777" w:rsidR="007C6B85" w:rsidRDefault="007A7952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>ΗΜΕΡΑ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7805FE" w14:textId="77777777" w:rsidR="007C6B85" w:rsidRDefault="00012173">
            <w:pPr>
              <w:spacing w:after="0" w:line="259" w:lineRule="auto"/>
              <w:ind w:left="7" w:firstLine="0"/>
            </w:pPr>
            <w:r>
              <w:t>Ωρα αναχώρησης</w:t>
            </w: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A956C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33A42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2ED0A5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6F52D" w14:textId="77777777" w:rsidR="007C6B85" w:rsidRDefault="00012173">
            <w:pPr>
              <w:spacing w:after="0" w:line="259" w:lineRule="auto"/>
              <w:ind w:left="0" w:firstLine="0"/>
              <w:jc w:val="left"/>
            </w:pPr>
            <w:r>
              <w:t>'Ωρα επιστοφής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F891C5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</w:tr>
      <w:tr w:rsidR="007C6B85" w14:paraId="40C11888" w14:textId="77777777" w:rsidTr="00843A21">
        <w:trPr>
          <w:trHeight w:val="673"/>
        </w:trPr>
        <w:tc>
          <w:tcPr>
            <w:tcW w:w="3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5062" w14:textId="77777777" w:rsidR="007C6B85" w:rsidRDefault="00123B0F">
            <w:pPr>
              <w:spacing w:after="0" w:line="259" w:lineRule="auto"/>
              <w:ind w:left="22" w:firstLine="0"/>
              <w:jc w:val="left"/>
            </w:pPr>
            <w:r>
              <w:t xml:space="preserve"> Δευτέρα</w:t>
            </w:r>
          </w:p>
        </w:tc>
        <w:tc>
          <w:tcPr>
            <w:tcW w:w="2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B576" w14:textId="77777777" w:rsidR="007C6B85" w:rsidRDefault="00123B0F">
            <w:pPr>
              <w:spacing w:after="0" w:line="259" w:lineRule="auto"/>
              <w:ind w:left="29" w:right="108" w:firstLine="0"/>
            </w:pPr>
            <w:r>
              <w:t xml:space="preserve">8.15 έως 8.30 </w:t>
            </w:r>
            <w:proofErr w:type="spellStart"/>
            <w:r>
              <w:t>π.μ</w:t>
            </w:r>
            <w:proofErr w:type="spellEnd"/>
            <w:r w:rsidR="00843A21" w:rsidRPr="00843A21">
              <w:t xml:space="preserve"> </w:t>
            </w:r>
            <w:r>
              <w:t>(λόγω του ότι εξυπηρετούνται δύο και τρία χωρία)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656E" w14:textId="77777777" w:rsidR="007C6B85" w:rsidRDefault="00123B0F">
            <w:pPr>
              <w:spacing w:after="0" w:line="259" w:lineRule="auto"/>
              <w:ind w:left="21" w:right="112" w:hanging="7"/>
            </w:pPr>
            <w:r>
              <w:t>Νεοχωρούδα 13.30-14.00</w:t>
            </w:r>
          </w:p>
          <w:p w14:paraId="7C180692" w14:textId="77777777" w:rsidR="00123B0F" w:rsidRDefault="00123B0F">
            <w:pPr>
              <w:spacing w:after="0" w:line="259" w:lineRule="auto"/>
              <w:ind w:left="21" w:right="112" w:hanging="7"/>
            </w:pPr>
            <w:r>
              <w:t>Πεντάλοφος 13.30-14.00 μ.μ.( και για τα παιδιά του Μεσαίου)</w:t>
            </w:r>
          </w:p>
        </w:tc>
      </w:tr>
      <w:tr w:rsidR="007C6B85" w14:paraId="4995D92C" w14:textId="77777777" w:rsidTr="00843A21">
        <w:trPr>
          <w:trHeight w:val="250"/>
        </w:trPr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D6FF3C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Τρίτη</w:t>
            </w:r>
          </w:p>
        </w:tc>
        <w:tc>
          <w:tcPr>
            <w:tcW w:w="21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0A74DE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3AD8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85446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7C6B85" w14:paraId="0E345D88" w14:textId="77777777" w:rsidTr="00843A21">
        <w:trPr>
          <w:trHeight w:val="252"/>
        </w:trPr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B93B5D" w14:textId="77777777" w:rsidR="00123B0F" w:rsidRDefault="00123B0F" w:rsidP="00123B0F">
            <w:pPr>
              <w:spacing w:after="0" w:line="259" w:lineRule="auto"/>
              <w:ind w:left="0" w:firstLine="0"/>
            </w:pPr>
            <w:r>
              <w:t xml:space="preserve">                </w:t>
            </w:r>
          </w:p>
          <w:p w14:paraId="2127121D" w14:textId="77777777" w:rsidR="007C6B85" w:rsidRDefault="00123B0F" w:rsidP="00123B0F">
            <w:pPr>
              <w:spacing w:after="0" w:line="259" w:lineRule="auto"/>
              <w:ind w:left="0" w:firstLine="0"/>
            </w:pPr>
            <w:r>
              <w:t>Τετάρτη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EEA644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86B3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4E94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123B0F" w14:paraId="45705C3A" w14:textId="77777777" w:rsidTr="00843A21">
        <w:trPr>
          <w:trHeight w:val="25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F4F51D" w14:textId="77777777" w:rsidR="00012173" w:rsidRPr="00012173" w:rsidRDefault="00123B0F" w:rsidP="00012173">
            <w:pPr>
              <w:spacing w:after="0" w:line="259" w:lineRule="auto"/>
              <w:jc w:val="left"/>
              <w:rPr>
                <w:sz w:val="20"/>
              </w:rPr>
            </w:pPr>
            <w:r>
              <w:t>Πέμπτη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C10AF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C8D76C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3FDF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2E99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7C6B85" w14:paraId="288012BC" w14:textId="77777777" w:rsidTr="00843A21">
        <w:trPr>
          <w:trHeight w:val="255"/>
        </w:trPr>
        <w:tc>
          <w:tcPr>
            <w:tcW w:w="1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F0334" w14:textId="77777777" w:rsidR="007C6B85" w:rsidRDefault="00123B0F">
            <w:pPr>
              <w:spacing w:after="0" w:line="259" w:lineRule="auto"/>
              <w:ind w:left="43" w:firstLine="0"/>
              <w:jc w:val="left"/>
            </w:pPr>
            <w:r>
              <w:t>Παρασκευή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7A851B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44E3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8E69" w14:textId="77777777" w:rsidR="007C6B85" w:rsidRDefault="00123B0F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</w:tbl>
    <w:p w14:paraId="545B7FCD" w14:textId="77777777" w:rsidR="00843A21" w:rsidRDefault="00843A21">
      <w:pPr>
        <w:spacing w:after="0" w:line="259" w:lineRule="auto"/>
        <w:ind w:left="0" w:right="684" w:firstLine="0"/>
        <w:jc w:val="right"/>
        <w:rPr>
          <w:lang w:val="en-US"/>
        </w:rPr>
      </w:pPr>
    </w:p>
    <w:p w14:paraId="5542BC94" w14:textId="77777777" w:rsidR="00843A21" w:rsidRDefault="00843A21">
      <w:pPr>
        <w:spacing w:after="0" w:line="259" w:lineRule="auto"/>
        <w:ind w:left="0" w:right="684" w:firstLine="0"/>
        <w:jc w:val="right"/>
        <w:rPr>
          <w:lang w:val="en-US"/>
        </w:rPr>
      </w:pPr>
    </w:p>
    <w:p w14:paraId="7C496330" w14:textId="77777777" w:rsidR="007C6B85" w:rsidRDefault="007A7952">
      <w:pPr>
        <w:spacing w:after="0" w:line="259" w:lineRule="auto"/>
        <w:ind w:left="0" w:right="684" w:firstLine="0"/>
        <w:jc w:val="right"/>
      </w:pPr>
      <w:r>
        <w:t xml:space="preserve">ΗΜΕΡΗΣΙΟ ΠΡΟΓΡΑΜΜΑ- ΠΑΙΔΙΑ </w:t>
      </w:r>
      <w:proofErr w:type="spellStart"/>
      <w:r>
        <w:t>ΜΥ</w:t>
      </w:r>
      <w:r w:rsidR="00843A21">
        <w:t>ΓΔΟΝΙΑΣ</w:t>
      </w:r>
      <w:proofErr w:type="spellEnd"/>
      <w:r w:rsidR="00843A21">
        <w:t xml:space="preserve"> -Δρυμός-</w:t>
      </w:r>
      <w:proofErr w:type="spellStart"/>
      <w:r w:rsidR="00843A21">
        <w:t>Μελισσοχώρι</w:t>
      </w:r>
      <w:proofErr w:type="spellEnd"/>
      <w:r w:rsidR="00843A21">
        <w:t xml:space="preserve">, </w:t>
      </w:r>
      <w:proofErr w:type="spellStart"/>
      <w:r w:rsidR="00843A21">
        <w:t>Λη</w:t>
      </w:r>
      <w:r>
        <w:t>τή</w:t>
      </w:r>
      <w:proofErr w:type="spellEnd"/>
    </w:p>
    <w:tbl>
      <w:tblPr>
        <w:tblStyle w:val="TableGrid"/>
        <w:tblW w:w="8839" w:type="dxa"/>
        <w:tblInd w:w="220" w:type="dxa"/>
        <w:tblCellMar>
          <w:top w:w="48" w:type="dxa"/>
          <w:left w:w="29" w:type="dxa"/>
          <w:right w:w="90" w:type="dxa"/>
        </w:tblCellMar>
        <w:tblLook w:val="04A0" w:firstRow="1" w:lastRow="0" w:firstColumn="1" w:lastColumn="0" w:noHBand="0" w:noVBand="1"/>
      </w:tblPr>
      <w:tblGrid>
        <w:gridCol w:w="803"/>
        <w:gridCol w:w="190"/>
        <w:gridCol w:w="191"/>
        <w:gridCol w:w="312"/>
        <w:gridCol w:w="1522"/>
        <w:gridCol w:w="1298"/>
        <w:gridCol w:w="214"/>
        <w:gridCol w:w="769"/>
        <w:gridCol w:w="644"/>
        <w:gridCol w:w="1327"/>
        <w:gridCol w:w="1569"/>
      </w:tblGrid>
      <w:tr w:rsidR="007C6B85" w14:paraId="590F523E" w14:textId="77777777" w:rsidTr="00123B0F">
        <w:trPr>
          <w:trHeight w:val="259"/>
        </w:trPr>
        <w:tc>
          <w:tcPr>
            <w:tcW w:w="1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F1815" w14:textId="77777777" w:rsidR="007C6B85" w:rsidRDefault="007A7952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>ΗΜΕΡΑ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EFBA9D6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AF1FCD" w14:textId="77777777" w:rsidR="007C6B85" w:rsidRDefault="00012173">
            <w:pPr>
              <w:spacing w:after="0" w:line="259" w:lineRule="auto"/>
              <w:ind w:left="60" w:firstLine="0"/>
            </w:pPr>
            <w:r>
              <w:t xml:space="preserve">  Ωρα αναχώρησης</w:t>
            </w: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3E9FE" w14:textId="77777777" w:rsidR="007C6B85" w:rsidRDefault="007C6B85">
            <w:pPr>
              <w:spacing w:after="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48C0A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4D4282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9FD5E20" w14:textId="77777777" w:rsidR="007C6B85" w:rsidRDefault="00012173">
            <w:pPr>
              <w:spacing w:after="0" w:line="259" w:lineRule="auto"/>
              <w:ind w:left="58" w:firstLine="0"/>
              <w:jc w:val="left"/>
            </w:pPr>
            <w:r>
              <w:t xml:space="preserve"> 'Ωρα    επιστοφής </w:t>
            </w:r>
          </w:p>
        </w:tc>
        <w:tc>
          <w:tcPr>
            <w:tcW w:w="1708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810D6DB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</w:tr>
      <w:tr w:rsidR="007C6B85" w14:paraId="5DE9438D" w14:textId="77777777" w:rsidTr="00123B0F">
        <w:trPr>
          <w:trHeight w:val="496"/>
        </w:trPr>
        <w:tc>
          <w:tcPr>
            <w:tcW w:w="1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D307B0" w14:textId="77777777" w:rsidR="007C6B85" w:rsidRDefault="00F7449C">
            <w:pPr>
              <w:spacing w:after="0" w:line="259" w:lineRule="auto"/>
              <w:ind w:left="82" w:firstLine="0"/>
              <w:jc w:val="left"/>
            </w:pPr>
            <w:r>
              <w:t>Δευτέρα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DACBBF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72BF0" w14:textId="77777777" w:rsidR="007C6B85" w:rsidRDefault="00DE2EE7">
            <w:pPr>
              <w:spacing w:after="0" w:line="259" w:lineRule="auto"/>
              <w:ind w:left="82" w:firstLine="0"/>
              <w:jc w:val="left"/>
            </w:pPr>
            <w:r>
              <w:t>8.15 π.μ.Δρυμός 8.30-Μελισσοχώρι και 8.45 Λητή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14:paraId="78ED6FF3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CAE58" w14:textId="77777777" w:rsidR="007C6B85" w:rsidRDefault="00DE2EE7">
            <w:pPr>
              <w:spacing w:after="0" w:line="259" w:lineRule="auto"/>
              <w:ind w:left="101" w:firstLine="0"/>
              <w:jc w:val="left"/>
            </w:pPr>
            <w:r>
              <w:t xml:space="preserve">13.45 </w:t>
            </w:r>
            <w:r w:rsidR="005476BF">
              <w:t>έως 14.00</w:t>
            </w:r>
            <w:r>
              <w:t>μ.μ.</w:t>
            </w:r>
          </w:p>
        </w:tc>
      </w:tr>
      <w:tr w:rsidR="007C6B85" w14:paraId="4053108B" w14:textId="77777777" w:rsidTr="00123B0F">
        <w:trPr>
          <w:trHeight w:val="254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17367" w14:textId="77777777" w:rsidR="007C6B85" w:rsidRDefault="00F7449C" w:rsidP="00012173">
            <w:pPr>
              <w:spacing w:after="0" w:line="259" w:lineRule="auto"/>
              <w:ind w:left="75" w:firstLine="0"/>
              <w:jc w:val="left"/>
            </w:pPr>
            <w:r>
              <w:t>Τρίτη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527EE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19DCC8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37C025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AD31CF7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00AFB30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7C6B85" w14:paraId="79D83108" w14:textId="77777777" w:rsidTr="00123B0F">
        <w:trPr>
          <w:trHeight w:val="256"/>
        </w:trPr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AE6F80" w14:textId="77777777" w:rsidR="007C6B85" w:rsidRDefault="00F7449C">
            <w:pPr>
              <w:spacing w:after="0" w:line="259" w:lineRule="auto"/>
              <w:ind w:left="82" w:firstLine="0"/>
              <w:jc w:val="left"/>
            </w:pPr>
            <w:r>
              <w:t>Τετάρτη</w:t>
            </w: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86229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DA7E82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4233C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387EBF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63704D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7C6B85" w14:paraId="58E3124C" w14:textId="77777777">
        <w:trPr>
          <w:trHeight w:val="254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5DDF1CB" w14:textId="77777777" w:rsidR="007C6B85" w:rsidRDefault="00F7449C">
            <w:pPr>
              <w:spacing w:after="160" w:line="259" w:lineRule="auto"/>
              <w:ind w:left="0" w:firstLine="0"/>
              <w:jc w:val="left"/>
            </w:pPr>
            <w:r>
              <w:t>Πέμπτη</w:t>
            </w:r>
          </w:p>
        </w:tc>
        <w:tc>
          <w:tcPr>
            <w:tcW w:w="3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1FC8B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24DD2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C0254B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363F8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FF0400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44DA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  <w:tr w:rsidR="007C6B85" w14:paraId="351FDA45" w14:textId="77777777">
        <w:trPr>
          <w:trHeight w:val="256"/>
        </w:trPr>
        <w:tc>
          <w:tcPr>
            <w:tcW w:w="1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41C2CE" w14:textId="77777777" w:rsidR="007C6B85" w:rsidRDefault="00F7449C">
            <w:pPr>
              <w:spacing w:after="0" w:line="259" w:lineRule="auto"/>
              <w:ind w:left="89" w:firstLine="0"/>
              <w:jc w:val="left"/>
            </w:pPr>
            <w:r>
              <w:t>Παρασκευή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7DB2077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967F2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958C47" w14:textId="77777777" w:rsidR="007C6B85" w:rsidRDefault="007C6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FB5" w14:textId="77777777" w:rsidR="007C6B85" w:rsidRDefault="00DE2EE7">
            <w:pPr>
              <w:spacing w:after="160" w:line="259" w:lineRule="auto"/>
              <w:ind w:left="0" w:firstLine="0"/>
              <w:jc w:val="left"/>
            </w:pPr>
            <w:r>
              <w:t>//-</w:t>
            </w:r>
          </w:p>
        </w:tc>
      </w:tr>
    </w:tbl>
    <w:p w14:paraId="220568E7" w14:textId="77777777" w:rsidR="00843A21" w:rsidRDefault="00843A21" w:rsidP="008519E0">
      <w:pPr>
        <w:spacing w:after="1585"/>
        <w:ind w:left="28" w:firstLine="223"/>
        <w:rPr>
          <w:lang w:val="en-US"/>
        </w:rPr>
      </w:pPr>
    </w:p>
    <w:p w14:paraId="4496259B" w14:textId="77777777" w:rsidR="008519E0" w:rsidRDefault="00DE2EE7" w:rsidP="00843A21">
      <w:pPr>
        <w:spacing w:after="1585"/>
        <w:ind w:left="284" w:firstLine="223"/>
      </w:pPr>
      <w:r>
        <w:t>Ο</w:t>
      </w:r>
      <w:r w:rsidR="007A7952">
        <w:t xml:space="preserve">ι γονείς θα πρέπει να βρίσκονται σε επικοινωνία με τους συνοδούς για την ακριβή </w:t>
      </w:r>
      <w:r w:rsidR="008519E0">
        <w:t xml:space="preserve">ώρα </w:t>
      </w:r>
      <w:r w:rsidR="00843A21" w:rsidRPr="00843A21">
        <w:t xml:space="preserve">  </w:t>
      </w:r>
      <w:r w:rsidR="008519E0">
        <w:t>επιστροφής</w:t>
      </w:r>
    </w:p>
    <w:p w14:paraId="4F2D9448" w14:textId="77777777" w:rsidR="00A718AC" w:rsidRDefault="00A718AC" w:rsidP="008519E0">
      <w:pPr>
        <w:spacing w:after="1585"/>
        <w:ind w:left="28" w:firstLine="223"/>
      </w:pPr>
    </w:p>
    <w:p w14:paraId="229E7A5B" w14:textId="77777777" w:rsidR="00A718AC" w:rsidRDefault="00A718AC" w:rsidP="008519E0">
      <w:pPr>
        <w:spacing w:after="1585"/>
        <w:ind w:left="28" w:firstLine="223"/>
      </w:pPr>
    </w:p>
    <w:p w14:paraId="34C8B3A0" w14:textId="77777777" w:rsidR="007C6B85" w:rsidRPr="00A718AC" w:rsidRDefault="007A7952" w:rsidP="00A718AC">
      <w:pPr>
        <w:spacing w:after="1585"/>
        <w:ind w:left="28" w:firstLine="223"/>
        <w:jc w:val="center"/>
        <w:rPr>
          <w:sz w:val="28"/>
          <w:szCs w:val="28"/>
        </w:rPr>
      </w:pPr>
      <w:r w:rsidRPr="00A718AC">
        <w:rPr>
          <w:sz w:val="28"/>
          <w:szCs w:val="28"/>
        </w:rPr>
        <w:t>ΓΕΝΙΚΕΣ ΟΔΗΓΙΕΣ :</w:t>
      </w:r>
    </w:p>
    <w:p w14:paraId="129FCE4E" w14:textId="77777777" w:rsidR="007C6B85" w:rsidRDefault="007A7952" w:rsidP="008519E0">
      <w:pPr>
        <w:ind w:left="36" w:right="94" w:firstLine="0"/>
      </w:pPr>
      <w:r>
        <w:t>Α) Εάν κάποιο παιδί δεν μπορεί εγκλιματιστεί στους κανόνες του Προγράμματος και δημιουργεί προβλήματα στη διεξαγωγή του, ο φορές υλοποίησης διατηρεί το δικαίωμα διακοπής της συμμετοχής του.</w:t>
      </w:r>
    </w:p>
    <w:p w14:paraId="17BA3D43" w14:textId="77777777" w:rsidR="007C6B85" w:rsidRDefault="007A7952">
      <w:pPr>
        <w:ind w:left="31"/>
      </w:pPr>
      <w:r>
        <w:t>B) Στην περίπτωση εκτάκτου ιατρικού συμβάντος του παιδιού οι γονείς είναι υποχρεωμένοι να παραλάβουν το παιδί.</w:t>
      </w:r>
    </w:p>
    <w:p w14:paraId="5ECCEC49" w14:textId="77777777" w:rsidR="007C6B85" w:rsidRDefault="007A7952">
      <w:pPr>
        <w:ind w:left="31"/>
      </w:pPr>
      <w:r>
        <w:t>Γ) Σε περίπτωση αδιαθεσίας του παιδιού την προηγουμένη ημερά ή κατά το πρωινό της αναχώρησης (εμετός, πυρετός), παρακαλείται να παραμείνει σπίτι.</w:t>
      </w:r>
    </w:p>
    <w:p w14:paraId="76918827" w14:textId="77777777" w:rsidR="007C6B85" w:rsidRDefault="007A7952">
      <w:pPr>
        <w:ind w:left="31"/>
      </w:pPr>
      <w:r>
        <w:t>Δ) Σε περίπτωση άσχημών καιρικών συνθηκών που δεν επιτρέπουν τη διεξαγωγή του</w:t>
      </w:r>
    </w:p>
    <w:p w14:paraId="482145FD" w14:textId="77777777" w:rsidR="007C6B85" w:rsidRDefault="007A7952">
      <w:pPr>
        <w:ind w:left="31"/>
      </w:pPr>
      <w:r>
        <w:t>Προγράμματ</w:t>
      </w:r>
      <w:r w:rsidR="00A718AC">
        <w:t>ος οι ημέρες δεν αναπληρώνονται.</w:t>
      </w:r>
    </w:p>
    <w:sectPr w:rsidR="007C6B85" w:rsidSect="008519E0">
      <w:pgSz w:w="11909" w:h="16841"/>
      <w:pgMar w:top="993" w:right="1446" w:bottom="851" w:left="12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91D3" w14:textId="77777777" w:rsidR="00D31082" w:rsidRDefault="00D31082" w:rsidP="00E449BB">
      <w:pPr>
        <w:spacing w:after="0" w:line="240" w:lineRule="auto"/>
      </w:pPr>
      <w:r>
        <w:separator/>
      </w:r>
    </w:p>
  </w:endnote>
  <w:endnote w:type="continuationSeparator" w:id="0">
    <w:p w14:paraId="24015647" w14:textId="77777777" w:rsidR="00D31082" w:rsidRDefault="00D31082" w:rsidP="00E4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CDB9" w14:textId="77777777" w:rsidR="00D31082" w:rsidRDefault="00D31082" w:rsidP="00E449BB">
      <w:pPr>
        <w:spacing w:after="0" w:line="240" w:lineRule="auto"/>
      </w:pPr>
      <w:r>
        <w:separator/>
      </w:r>
    </w:p>
  </w:footnote>
  <w:footnote w:type="continuationSeparator" w:id="0">
    <w:p w14:paraId="7B165664" w14:textId="77777777" w:rsidR="00D31082" w:rsidRDefault="00D31082" w:rsidP="00E4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pt;height:3.35pt;visibility:visible;mso-wrap-style:square" o:bullet="t">
        <v:imagedata r:id="rId1" o:title=""/>
      </v:shape>
    </w:pict>
  </w:numPicBullet>
  <w:abstractNum w:abstractNumId="0" w15:restartNumberingAfterBreak="0">
    <w:nsid w:val="0D800969"/>
    <w:multiLevelType w:val="hybridMultilevel"/>
    <w:tmpl w:val="419A2506"/>
    <w:lvl w:ilvl="0" w:tplc="986AA082">
      <w:start w:val="2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63744">
      <w:start w:val="1"/>
      <w:numFmt w:val="lowerLetter"/>
      <w:lvlText w:val="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6D0AE">
      <w:start w:val="1"/>
      <w:numFmt w:val="lowerRoman"/>
      <w:lvlText w:val="%3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442BC">
      <w:start w:val="1"/>
      <w:numFmt w:val="decimal"/>
      <w:lvlText w:val="%4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638AA">
      <w:start w:val="1"/>
      <w:numFmt w:val="lowerLetter"/>
      <w:lvlText w:val="%5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A1A6E">
      <w:start w:val="1"/>
      <w:numFmt w:val="lowerRoman"/>
      <w:lvlText w:val="%6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40536">
      <w:start w:val="1"/>
      <w:numFmt w:val="decimal"/>
      <w:lvlText w:val="%7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472A2">
      <w:start w:val="1"/>
      <w:numFmt w:val="lowerLetter"/>
      <w:lvlText w:val="%8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8998E">
      <w:start w:val="1"/>
      <w:numFmt w:val="lowerRoman"/>
      <w:lvlText w:val="%9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04D86"/>
    <w:multiLevelType w:val="hybridMultilevel"/>
    <w:tmpl w:val="8FBA63C0"/>
    <w:lvl w:ilvl="0" w:tplc="2348F066">
      <w:start w:val="2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0FEB2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C788E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142C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E6BC6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861F0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4FFA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E86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5E4150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44295">
    <w:abstractNumId w:val="1"/>
  </w:num>
  <w:num w:numId="2" w16cid:durableId="160989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B85"/>
    <w:rsid w:val="00002AAD"/>
    <w:rsid w:val="00012173"/>
    <w:rsid w:val="000C4E5D"/>
    <w:rsid w:val="000C7AEA"/>
    <w:rsid w:val="00123B0F"/>
    <w:rsid w:val="001878AB"/>
    <w:rsid w:val="002510F5"/>
    <w:rsid w:val="00276C89"/>
    <w:rsid w:val="002B0BB4"/>
    <w:rsid w:val="002F0855"/>
    <w:rsid w:val="00377286"/>
    <w:rsid w:val="003E539C"/>
    <w:rsid w:val="00430503"/>
    <w:rsid w:val="00436378"/>
    <w:rsid w:val="005476BF"/>
    <w:rsid w:val="00551FC7"/>
    <w:rsid w:val="00594788"/>
    <w:rsid w:val="006E2842"/>
    <w:rsid w:val="006F379F"/>
    <w:rsid w:val="00746E9C"/>
    <w:rsid w:val="007A043C"/>
    <w:rsid w:val="007A7952"/>
    <w:rsid w:val="007C6B85"/>
    <w:rsid w:val="00843A21"/>
    <w:rsid w:val="008519E0"/>
    <w:rsid w:val="008817E8"/>
    <w:rsid w:val="008D03D8"/>
    <w:rsid w:val="00915801"/>
    <w:rsid w:val="00941E0A"/>
    <w:rsid w:val="009945E8"/>
    <w:rsid w:val="00A438AB"/>
    <w:rsid w:val="00A718AC"/>
    <w:rsid w:val="00AA6014"/>
    <w:rsid w:val="00AF0B38"/>
    <w:rsid w:val="00B13BEA"/>
    <w:rsid w:val="00CD0625"/>
    <w:rsid w:val="00D07336"/>
    <w:rsid w:val="00D31082"/>
    <w:rsid w:val="00DC52C4"/>
    <w:rsid w:val="00DE2EE7"/>
    <w:rsid w:val="00DF6E23"/>
    <w:rsid w:val="00E449BB"/>
    <w:rsid w:val="00E573B1"/>
    <w:rsid w:val="00E743EA"/>
    <w:rsid w:val="00EF370D"/>
    <w:rsid w:val="00F7449C"/>
    <w:rsid w:val="00F83B0D"/>
    <w:rsid w:val="00F947D6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0C27"/>
  <w15:docId w15:val="{21E17016-9DF0-A649-8C66-590D3CB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78"/>
    <w:pPr>
      <w:spacing w:after="14" w:line="248" w:lineRule="auto"/>
      <w:ind w:left="3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rsid w:val="00436378"/>
    <w:pPr>
      <w:keepNext/>
      <w:keepLines/>
      <w:spacing w:after="25"/>
      <w:ind w:right="389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36378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4363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44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49BB"/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footer"/>
    <w:basedOn w:val="a"/>
    <w:link w:val="Char0"/>
    <w:uiPriority w:val="99"/>
    <w:unhideWhenUsed/>
    <w:rsid w:val="00E44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49B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D0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733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FC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ΜΠΟΥΚΛΑΣ ΑΠΟΛΛΩΝ</dc:creator>
  <cp:lastModifiedBy>Thanos Xorxe</cp:lastModifiedBy>
  <cp:revision>4</cp:revision>
  <cp:lastPrinted>2024-06-13T10:49:00Z</cp:lastPrinted>
  <dcterms:created xsi:type="dcterms:W3CDTF">2024-06-27T11:32:00Z</dcterms:created>
  <dcterms:modified xsi:type="dcterms:W3CDTF">2024-06-27T14:10:00Z</dcterms:modified>
</cp:coreProperties>
</file>