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31533" w14:textId="77777777" w:rsidR="003438AD" w:rsidRDefault="003438AD" w:rsidP="00E631F3">
      <w:pPr>
        <w:spacing w:after="0" w:line="240" w:lineRule="auto"/>
        <w:rPr>
          <w:lang w:val="en-US"/>
        </w:rPr>
      </w:pPr>
    </w:p>
    <w:p w14:paraId="17112CDB" w14:textId="77777777" w:rsidR="00E630DD" w:rsidRDefault="00E630DD" w:rsidP="00E631F3">
      <w:pPr>
        <w:spacing w:after="0" w:line="240" w:lineRule="auto"/>
        <w:rPr>
          <w:lang w:val="en-US"/>
        </w:rPr>
      </w:pPr>
    </w:p>
    <w:p w14:paraId="08F2938C" w14:textId="77777777" w:rsidR="00E630DD" w:rsidRDefault="00E630DD" w:rsidP="00E631F3">
      <w:pPr>
        <w:spacing w:after="0" w:line="240" w:lineRule="auto"/>
        <w:rPr>
          <w:lang w:val="en-US"/>
        </w:rPr>
      </w:pPr>
    </w:p>
    <w:p w14:paraId="5D1307FF" w14:textId="77777777" w:rsidR="00E630DD" w:rsidRDefault="00E630DD" w:rsidP="00E631F3">
      <w:pPr>
        <w:spacing w:after="0" w:line="240" w:lineRule="auto"/>
        <w:rPr>
          <w:lang w:val="en-US"/>
        </w:rPr>
      </w:pPr>
    </w:p>
    <w:p w14:paraId="3E26ACEF" w14:textId="77777777" w:rsidR="00E630DD" w:rsidRPr="00E630DD" w:rsidRDefault="00E630DD" w:rsidP="00E631F3">
      <w:pPr>
        <w:spacing w:after="0" w:line="240" w:lineRule="auto"/>
        <w:rPr>
          <w:lang w:val="en-US"/>
        </w:rPr>
      </w:pPr>
    </w:p>
    <w:p w14:paraId="6CC52ADB" w14:textId="77777777" w:rsidR="003438AD" w:rsidRDefault="003438AD" w:rsidP="00E631F3">
      <w:pPr>
        <w:spacing w:after="0" w:line="240" w:lineRule="auto"/>
        <w:rPr>
          <w:lang w:val="en-US"/>
        </w:rPr>
      </w:pPr>
    </w:p>
    <w:p w14:paraId="630A1230" w14:textId="77777777" w:rsidR="004859FE" w:rsidRDefault="00E631F3" w:rsidP="00E631F3">
      <w:pPr>
        <w:spacing w:after="0" w:line="240" w:lineRule="auto"/>
      </w:pPr>
      <w:r>
        <w:rPr>
          <w:rFonts w:ascii="Arial" w:hAnsi="Arial" w:cs="Arial"/>
          <w:b/>
          <w:noProof/>
          <w:lang w:eastAsia="el-GR"/>
        </w:rPr>
        <w:drawing>
          <wp:anchor distT="0" distB="0" distL="114300" distR="114300" simplePos="0" relativeHeight="251658240" behindDoc="0" locked="0" layoutInCell="1" allowOverlap="1" wp14:anchorId="36DB8AE1" wp14:editId="1F6BAB6A">
            <wp:simplePos x="0" y="0"/>
            <wp:positionH relativeFrom="column">
              <wp:posOffset>1354455</wp:posOffset>
            </wp:positionH>
            <wp:positionV relativeFrom="paragraph">
              <wp:posOffset>-300355</wp:posOffset>
            </wp:positionV>
            <wp:extent cx="3084195" cy="968375"/>
            <wp:effectExtent l="0" t="0" r="1905" b="0"/>
            <wp:wrapSquare wrapText="bothSides"/>
            <wp:docPr id="2" name="Εικόνα 2" descr="C:\Users\dhkeoiwanna\Desktop\logo_dikeo_clea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hkeoiwanna\Desktop\logo_dikeo_clean2.png"/>
                    <pic:cNvPicPr>
                      <a:picLocks noChangeAspect="1" noChangeArrowheads="1"/>
                    </pic:cNvPicPr>
                  </pic:nvPicPr>
                  <pic:blipFill>
                    <a:blip r:embed="rId5" cstate="print"/>
                    <a:srcRect/>
                    <a:stretch>
                      <a:fillRect/>
                    </a:stretch>
                  </pic:blipFill>
                  <pic:spPr bwMode="auto">
                    <a:xfrm>
                      <a:off x="0" y="0"/>
                      <a:ext cx="3084195" cy="968375"/>
                    </a:xfrm>
                    <a:prstGeom prst="rect">
                      <a:avLst/>
                    </a:prstGeom>
                    <a:noFill/>
                    <a:ln w="9525">
                      <a:noFill/>
                      <a:miter lim="800000"/>
                      <a:headEnd/>
                      <a:tailEnd/>
                    </a:ln>
                  </pic:spPr>
                </pic:pic>
              </a:graphicData>
            </a:graphic>
          </wp:anchor>
        </w:drawing>
      </w:r>
      <w:r>
        <w:rPr>
          <w:rFonts w:ascii="Arial" w:hAnsi="Arial" w:cs="Arial"/>
          <w:b/>
          <w:noProof/>
          <w:lang w:eastAsia="el-GR"/>
        </w:rPr>
        <w:drawing>
          <wp:inline distT="0" distB="0" distL="0" distR="0" wp14:anchorId="009BB48A" wp14:editId="7069B9FE">
            <wp:extent cx="666750" cy="666750"/>
            <wp:effectExtent l="19050" t="0" r="0" b="0"/>
            <wp:docPr id="1" name="Εικόνα 1" descr="ΕΘΝΟ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ΘΝΟΣΗΜΟ"/>
                    <pic:cNvPicPr>
                      <a:picLocks noChangeAspect="1" noChangeArrowheads="1"/>
                    </pic:cNvPicPr>
                  </pic:nvPicPr>
                  <pic:blipFill>
                    <a:blip r:embed="rId6" cstate="print"/>
                    <a:srcRect/>
                    <a:stretch>
                      <a:fillRect/>
                    </a:stretch>
                  </pic:blipFill>
                  <pic:spPr bwMode="auto">
                    <a:xfrm>
                      <a:off x="0" y="0"/>
                      <a:ext cx="666750" cy="666750"/>
                    </a:xfrm>
                    <a:prstGeom prst="rect">
                      <a:avLst/>
                    </a:prstGeom>
                    <a:noFill/>
                    <a:ln w="9525">
                      <a:noFill/>
                      <a:miter lim="800000"/>
                      <a:headEnd/>
                      <a:tailEnd/>
                    </a:ln>
                  </pic:spPr>
                </pic:pic>
              </a:graphicData>
            </a:graphic>
          </wp:inline>
        </w:drawing>
      </w:r>
    </w:p>
    <w:p w14:paraId="14689461" w14:textId="77777777" w:rsidR="00E631F3" w:rsidRDefault="00E631F3" w:rsidP="00E631F3">
      <w:pPr>
        <w:pStyle w:val="1"/>
        <w:spacing w:line="240" w:lineRule="auto"/>
        <w:ind w:right="0"/>
        <w:rPr>
          <w:rFonts w:asciiTheme="minorHAnsi" w:eastAsiaTheme="minorHAnsi" w:hAnsiTheme="minorHAnsi" w:cstheme="minorBidi"/>
          <w:b w:val="0"/>
          <w:szCs w:val="22"/>
          <w:lang w:eastAsia="en-US"/>
        </w:rPr>
      </w:pPr>
    </w:p>
    <w:p w14:paraId="0B111805" w14:textId="77777777" w:rsidR="00E631F3" w:rsidRDefault="00E631F3" w:rsidP="00E631F3">
      <w:pPr>
        <w:pStyle w:val="1"/>
        <w:spacing w:line="240" w:lineRule="auto"/>
        <w:ind w:right="0"/>
        <w:rPr>
          <w:rFonts w:ascii="Book Antiqua" w:hAnsi="Book Antiqua"/>
          <w:sz w:val="20"/>
          <w:szCs w:val="20"/>
        </w:rPr>
      </w:pPr>
    </w:p>
    <w:p w14:paraId="29D335EF" w14:textId="77777777" w:rsidR="00E631F3" w:rsidRPr="00592FCB" w:rsidRDefault="00E631F3" w:rsidP="00E631F3">
      <w:pPr>
        <w:pStyle w:val="1"/>
        <w:spacing w:line="240" w:lineRule="auto"/>
        <w:ind w:right="0"/>
        <w:rPr>
          <w:rFonts w:asciiTheme="minorHAnsi" w:hAnsiTheme="minorHAnsi"/>
          <w:sz w:val="28"/>
          <w:szCs w:val="28"/>
        </w:rPr>
      </w:pPr>
      <w:r w:rsidRPr="00592FCB">
        <w:rPr>
          <w:rFonts w:asciiTheme="minorHAnsi" w:hAnsiTheme="minorHAnsi"/>
          <w:sz w:val="28"/>
          <w:szCs w:val="28"/>
        </w:rPr>
        <w:t>ΕΛΛΗΝΙΚΗ ΔΗΜΟΚΡΑΤΙΑ</w:t>
      </w:r>
    </w:p>
    <w:p w14:paraId="26C8DB8E" w14:textId="77777777" w:rsidR="00E631F3" w:rsidRPr="00592FCB" w:rsidRDefault="00E631F3" w:rsidP="00E631F3">
      <w:pPr>
        <w:spacing w:after="0" w:line="240" w:lineRule="auto"/>
        <w:rPr>
          <w:rFonts w:cs="Arial"/>
          <w:b/>
          <w:sz w:val="28"/>
          <w:szCs w:val="28"/>
        </w:rPr>
      </w:pPr>
      <w:r w:rsidRPr="00592FCB">
        <w:rPr>
          <w:rFonts w:cs="Arial"/>
          <w:b/>
          <w:sz w:val="28"/>
          <w:szCs w:val="28"/>
        </w:rPr>
        <w:t>ΝΟΜΟΣ ΘΕΣΣΑΛΟΝΙΚΗΣ</w:t>
      </w:r>
    </w:p>
    <w:p w14:paraId="029BA63D" w14:textId="77777777" w:rsidR="00E631F3" w:rsidRPr="00592FCB" w:rsidRDefault="00E631F3" w:rsidP="00E631F3">
      <w:pPr>
        <w:spacing w:after="0" w:line="240" w:lineRule="auto"/>
        <w:rPr>
          <w:rFonts w:cs="Arial"/>
          <w:b/>
          <w:sz w:val="28"/>
          <w:szCs w:val="28"/>
        </w:rPr>
      </w:pPr>
      <w:r w:rsidRPr="00592FCB">
        <w:rPr>
          <w:rFonts w:cs="Arial"/>
          <w:b/>
          <w:sz w:val="28"/>
          <w:szCs w:val="28"/>
        </w:rPr>
        <w:t>ΔΗΜΟΣ ΩΡΑΙΟΚΑΣΤΡΟΥ</w:t>
      </w:r>
    </w:p>
    <w:p w14:paraId="284528DC" w14:textId="77777777" w:rsidR="00E631F3" w:rsidRPr="00592FCB" w:rsidRDefault="00E631F3" w:rsidP="00E631F3">
      <w:pPr>
        <w:spacing w:after="0" w:line="240" w:lineRule="auto"/>
        <w:rPr>
          <w:rFonts w:cs="Arial"/>
          <w:b/>
          <w:sz w:val="28"/>
          <w:szCs w:val="28"/>
        </w:rPr>
      </w:pPr>
      <w:r w:rsidRPr="00592FCB">
        <w:rPr>
          <w:rFonts w:cs="Arial"/>
          <w:b/>
          <w:sz w:val="28"/>
          <w:szCs w:val="28"/>
        </w:rPr>
        <w:t xml:space="preserve">ΔΗΜΟΤΙΚΗ ΚΟΙΝΩΦΕΛΗΣ ΕΠΙΧΕΙΡΗΣΗ </w:t>
      </w:r>
    </w:p>
    <w:p w14:paraId="003D4A55" w14:textId="77777777" w:rsidR="00E631F3" w:rsidRPr="00592FCB" w:rsidRDefault="00E631F3" w:rsidP="00E631F3">
      <w:pPr>
        <w:spacing w:after="0" w:line="240" w:lineRule="auto"/>
        <w:rPr>
          <w:rFonts w:cs="Arial"/>
          <w:b/>
          <w:sz w:val="28"/>
          <w:szCs w:val="28"/>
        </w:rPr>
      </w:pPr>
      <w:r w:rsidRPr="00592FCB">
        <w:rPr>
          <w:rFonts w:cs="Arial"/>
          <w:b/>
          <w:sz w:val="28"/>
          <w:szCs w:val="28"/>
        </w:rPr>
        <w:t>ΩΡΑΙΟΚΑΣΤΡΟΥ</w:t>
      </w:r>
    </w:p>
    <w:p w14:paraId="4A595128" w14:textId="77777777" w:rsidR="00E631F3" w:rsidRPr="00592FCB" w:rsidRDefault="00E631F3" w:rsidP="00E631F3">
      <w:pPr>
        <w:spacing w:after="0" w:line="240" w:lineRule="auto"/>
        <w:rPr>
          <w:rFonts w:cs="Arial"/>
          <w:b/>
          <w:sz w:val="28"/>
          <w:szCs w:val="28"/>
        </w:rPr>
      </w:pPr>
    </w:p>
    <w:p w14:paraId="5F8B40CD" w14:textId="77777777" w:rsidR="00E631F3" w:rsidRPr="00592FCB" w:rsidRDefault="00E631F3" w:rsidP="00E631F3">
      <w:pPr>
        <w:spacing w:after="0" w:line="240" w:lineRule="auto"/>
        <w:rPr>
          <w:rFonts w:cs="Arial"/>
          <w:b/>
          <w:sz w:val="28"/>
          <w:szCs w:val="28"/>
        </w:rPr>
      </w:pPr>
    </w:p>
    <w:p w14:paraId="7C41D575" w14:textId="5A0A03DD" w:rsidR="00E631F3" w:rsidRPr="007B3E62" w:rsidRDefault="00E631F3" w:rsidP="00E631F3">
      <w:pPr>
        <w:tabs>
          <w:tab w:val="left" w:pos="1560"/>
          <w:tab w:val="left" w:pos="6379"/>
        </w:tabs>
        <w:spacing w:after="0"/>
        <w:rPr>
          <w:rFonts w:cs="Arial"/>
          <w:sz w:val="28"/>
          <w:szCs w:val="28"/>
        </w:rPr>
      </w:pPr>
      <w:r w:rsidRPr="00592FCB">
        <w:rPr>
          <w:rFonts w:cs="Arial"/>
          <w:sz w:val="28"/>
          <w:szCs w:val="28"/>
        </w:rPr>
        <w:t>Ταχ. Δ/νση</w:t>
      </w:r>
      <w:r w:rsidRPr="00592FCB">
        <w:rPr>
          <w:rFonts w:cs="Arial"/>
          <w:sz w:val="28"/>
          <w:szCs w:val="28"/>
        </w:rPr>
        <w:tab/>
        <w:t>:</w:t>
      </w:r>
      <w:r w:rsidR="00C90FA0" w:rsidRPr="00592FCB">
        <w:rPr>
          <w:rFonts w:cs="Arial"/>
          <w:sz w:val="28"/>
          <w:szCs w:val="28"/>
        </w:rPr>
        <w:t xml:space="preserve"> </w:t>
      </w:r>
      <w:r w:rsidR="002957DE" w:rsidRPr="00592FCB">
        <w:rPr>
          <w:rFonts w:cs="Arial"/>
          <w:sz w:val="28"/>
          <w:szCs w:val="28"/>
        </w:rPr>
        <w:t>Λόρδου Βύρωνα &amp; Θεσσαλονίκης</w:t>
      </w:r>
      <w:r w:rsidRPr="00592FCB">
        <w:rPr>
          <w:rFonts w:cs="Arial"/>
          <w:sz w:val="28"/>
          <w:szCs w:val="28"/>
        </w:rPr>
        <w:tab/>
      </w:r>
      <w:r w:rsidR="00202FB7" w:rsidRPr="00592FCB">
        <w:rPr>
          <w:rFonts w:cs="Arial"/>
          <w:sz w:val="28"/>
          <w:szCs w:val="28"/>
        </w:rPr>
        <w:t xml:space="preserve">Ωραιόκαστρο </w:t>
      </w:r>
      <w:r w:rsidR="00647006" w:rsidRPr="00592FCB">
        <w:rPr>
          <w:rFonts w:cs="Arial"/>
          <w:sz w:val="28"/>
          <w:szCs w:val="28"/>
        </w:rPr>
        <w:t xml:space="preserve"> </w:t>
      </w:r>
      <w:r w:rsidR="007B3E62" w:rsidRPr="007B3E62">
        <w:rPr>
          <w:rFonts w:cs="Arial"/>
          <w:sz w:val="28"/>
          <w:szCs w:val="28"/>
        </w:rPr>
        <w:t>8</w:t>
      </w:r>
      <w:r w:rsidR="001D5822">
        <w:rPr>
          <w:rFonts w:cs="Arial"/>
          <w:sz w:val="28"/>
          <w:szCs w:val="28"/>
        </w:rPr>
        <w:t>/5/202</w:t>
      </w:r>
      <w:r w:rsidR="007B3E62" w:rsidRPr="007B3E62">
        <w:rPr>
          <w:rFonts w:cs="Arial"/>
          <w:sz w:val="28"/>
          <w:szCs w:val="28"/>
        </w:rPr>
        <w:t>3</w:t>
      </w:r>
    </w:p>
    <w:p w14:paraId="04A6D34E" w14:textId="3D4A9969" w:rsidR="00E631F3" w:rsidRPr="005B09A4" w:rsidRDefault="00E631F3" w:rsidP="00E631F3">
      <w:pPr>
        <w:tabs>
          <w:tab w:val="left" w:pos="1560"/>
          <w:tab w:val="left" w:pos="6379"/>
        </w:tabs>
        <w:spacing w:after="0"/>
        <w:rPr>
          <w:rFonts w:cs="Arial"/>
          <w:color w:val="FF0000"/>
          <w:sz w:val="28"/>
          <w:szCs w:val="28"/>
          <w:lang w:val="en-US"/>
        </w:rPr>
      </w:pPr>
      <w:r w:rsidRPr="00592FCB">
        <w:rPr>
          <w:rFonts w:cs="Arial"/>
          <w:sz w:val="28"/>
          <w:szCs w:val="28"/>
        </w:rPr>
        <w:tab/>
        <w:t>:</w:t>
      </w:r>
      <w:r w:rsidR="00C90FA0" w:rsidRPr="00592FCB">
        <w:rPr>
          <w:rFonts w:cs="Arial"/>
          <w:sz w:val="28"/>
          <w:szCs w:val="28"/>
        </w:rPr>
        <w:t xml:space="preserve"> </w:t>
      </w:r>
      <w:r w:rsidR="002957DE" w:rsidRPr="00592FCB">
        <w:rPr>
          <w:rFonts w:cs="Arial"/>
          <w:sz w:val="28"/>
          <w:szCs w:val="28"/>
        </w:rPr>
        <w:t>Δημοτικό Κολυμβητήριο</w:t>
      </w:r>
      <w:r w:rsidRPr="00592FCB">
        <w:rPr>
          <w:rFonts w:cs="Arial"/>
          <w:sz w:val="28"/>
          <w:szCs w:val="28"/>
        </w:rPr>
        <w:tab/>
        <w:t>Αρ. πρωτ.</w:t>
      </w:r>
      <w:r w:rsidR="00966C3D" w:rsidRPr="00592FCB">
        <w:rPr>
          <w:rFonts w:cs="Arial"/>
          <w:sz w:val="28"/>
          <w:szCs w:val="28"/>
        </w:rPr>
        <w:t xml:space="preserve"> </w:t>
      </w:r>
      <w:r w:rsidR="005B09A4">
        <w:rPr>
          <w:rFonts w:cs="Arial"/>
          <w:sz w:val="28"/>
          <w:szCs w:val="28"/>
          <w:lang w:val="en-US"/>
        </w:rPr>
        <w:t>333</w:t>
      </w:r>
    </w:p>
    <w:p w14:paraId="0F051D19" w14:textId="77777777" w:rsidR="00E631F3" w:rsidRPr="00592FCB" w:rsidRDefault="00E631F3" w:rsidP="00E631F3">
      <w:pPr>
        <w:tabs>
          <w:tab w:val="left" w:pos="1560"/>
          <w:tab w:val="left" w:pos="5954"/>
        </w:tabs>
        <w:spacing w:after="0"/>
        <w:rPr>
          <w:rFonts w:cs="Arial"/>
          <w:sz w:val="28"/>
          <w:szCs w:val="28"/>
        </w:rPr>
      </w:pPr>
      <w:r w:rsidRPr="00592FCB">
        <w:rPr>
          <w:rFonts w:cs="Arial"/>
          <w:sz w:val="28"/>
          <w:szCs w:val="28"/>
        </w:rPr>
        <w:t>Ταχ. Κώδ</w:t>
      </w:r>
      <w:r w:rsidRPr="00592FCB">
        <w:rPr>
          <w:rFonts w:cs="Arial"/>
          <w:sz w:val="28"/>
          <w:szCs w:val="28"/>
        </w:rPr>
        <w:tab/>
        <w:t>:</w:t>
      </w:r>
      <w:r w:rsidR="00C90FA0" w:rsidRPr="00592FCB">
        <w:rPr>
          <w:rFonts w:cs="Arial"/>
          <w:sz w:val="28"/>
          <w:szCs w:val="28"/>
        </w:rPr>
        <w:t xml:space="preserve"> </w:t>
      </w:r>
      <w:r w:rsidRPr="00592FCB">
        <w:rPr>
          <w:rFonts w:cs="Arial"/>
          <w:sz w:val="28"/>
          <w:szCs w:val="28"/>
        </w:rPr>
        <w:t>Ωραιόκαστρο, Τ.Κ. 57013</w:t>
      </w:r>
    </w:p>
    <w:p w14:paraId="5239FFAE" w14:textId="77777777" w:rsidR="00E631F3" w:rsidRPr="00592FCB" w:rsidRDefault="00E631F3" w:rsidP="00E631F3">
      <w:pPr>
        <w:tabs>
          <w:tab w:val="left" w:pos="1560"/>
          <w:tab w:val="left" w:pos="5954"/>
        </w:tabs>
        <w:spacing w:after="0" w:line="240" w:lineRule="auto"/>
        <w:rPr>
          <w:rFonts w:cs="Arial"/>
          <w:sz w:val="28"/>
          <w:szCs w:val="28"/>
          <w:lang w:val="en-US"/>
        </w:rPr>
      </w:pPr>
      <w:r w:rsidRPr="00592FCB">
        <w:rPr>
          <w:rFonts w:cs="Arial"/>
          <w:sz w:val="28"/>
          <w:szCs w:val="28"/>
        </w:rPr>
        <w:t>Τηλ</w:t>
      </w:r>
      <w:r w:rsidRPr="00592FCB">
        <w:rPr>
          <w:rFonts w:cs="Arial"/>
          <w:sz w:val="28"/>
          <w:szCs w:val="28"/>
          <w:lang w:val="en-US"/>
        </w:rPr>
        <w:tab/>
        <w:t>:</w:t>
      </w:r>
      <w:r w:rsidR="00C90FA0" w:rsidRPr="00592FCB">
        <w:rPr>
          <w:rFonts w:cs="Arial"/>
          <w:sz w:val="28"/>
          <w:szCs w:val="28"/>
          <w:lang w:val="en-US"/>
        </w:rPr>
        <w:t xml:space="preserve"> </w:t>
      </w:r>
      <w:r w:rsidR="002957DE" w:rsidRPr="00592FCB">
        <w:rPr>
          <w:rFonts w:cs="Arial"/>
          <w:sz w:val="28"/>
          <w:szCs w:val="28"/>
          <w:lang w:val="en-US"/>
        </w:rPr>
        <w:t>2310 809323</w:t>
      </w:r>
      <w:r w:rsidR="007F5BB8" w:rsidRPr="008F4B4E">
        <w:rPr>
          <w:rFonts w:cs="Arial"/>
          <w:sz w:val="28"/>
          <w:szCs w:val="28"/>
          <w:lang w:val="en-US"/>
        </w:rPr>
        <w:t>,</w:t>
      </w:r>
      <w:r w:rsidR="00C90FA0" w:rsidRPr="00592FCB">
        <w:rPr>
          <w:rFonts w:cs="Arial"/>
          <w:sz w:val="28"/>
          <w:szCs w:val="28"/>
          <w:lang w:val="en-US"/>
        </w:rPr>
        <w:t xml:space="preserve">  </w:t>
      </w:r>
      <w:r w:rsidRPr="00592FCB">
        <w:rPr>
          <w:rFonts w:cs="Arial"/>
          <w:sz w:val="28"/>
          <w:szCs w:val="28"/>
        </w:rPr>
        <w:t>Φαξ</w:t>
      </w:r>
      <w:r w:rsidRPr="00592FCB">
        <w:rPr>
          <w:rFonts w:cs="Arial"/>
          <w:sz w:val="28"/>
          <w:szCs w:val="28"/>
          <w:lang w:val="en-US"/>
        </w:rPr>
        <w:t>: 2310 697755</w:t>
      </w:r>
    </w:p>
    <w:p w14:paraId="16128783" w14:textId="77777777" w:rsidR="00E631F3" w:rsidRPr="00592FCB" w:rsidRDefault="00E631F3" w:rsidP="00E631F3">
      <w:pPr>
        <w:tabs>
          <w:tab w:val="left" w:pos="1560"/>
          <w:tab w:val="left" w:pos="5954"/>
        </w:tabs>
        <w:spacing w:after="0" w:line="240" w:lineRule="auto"/>
        <w:rPr>
          <w:rFonts w:cs="Arial"/>
          <w:sz w:val="28"/>
          <w:szCs w:val="28"/>
          <w:lang w:val="en-US"/>
        </w:rPr>
      </w:pPr>
      <w:r w:rsidRPr="00592FCB">
        <w:rPr>
          <w:rFonts w:cs="Arial"/>
          <w:sz w:val="28"/>
          <w:szCs w:val="28"/>
          <w:lang w:val="en-US"/>
        </w:rPr>
        <w:t>Site</w:t>
      </w:r>
      <w:r w:rsidRPr="00592FCB">
        <w:rPr>
          <w:rFonts w:cs="Arial"/>
          <w:sz w:val="28"/>
          <w:szCs w:val="28"/>
          <w:lang w:val="en-US"/>
        </w:rPr>
        <w:tab/>
        <w:t>:</w:t>
      </w:r>
      <w:r w:rsidR="00C90FA0" w:rsidRPr="00592FCB">
        <w:rPr>
          <w:rFonts w:cs="Arial"/>
          <w:sz w:val="28"/>
          <w:szCs w:val="28"/>
          <w:lang w:val="en-US"/>
        </w:rPr>
        <w:t xml:space="preserve"> </w:t>
      </w:r>
      <w:r w:rsidRPr="00592FCB">
        <w:rPr>
          <w:rFonts w:cs="Arial"/>
          <w:sz w:val="28"/>
          <w:szCs w:val="28"/>
          <w:lang w:val="en-US"/>
        </w:rPr>
        <w:t>www.dikeo.gr</w:t>
      </w:r>
    </w:p>
    <w:p w14:paraId="5FE56323" w14:textId="77777777" w:rsidR="00E631F3" w:rsidRPr="00592FCB" w:rsidRDefault="00E631F3" w:rsidP="00E631F3">
      <w:pPr>
        <w:tabs>
          <w:tab w:val="left" w:pos="1560"/>
          <w:tab w:val="left" w:pos="5954"/>
        </w:tabs>
        <w:spacing w:after="0" w:line="240" w:lineRule="auto"/>
        <w:rPr>
          <w:rFonts w:cs="Arial"/>
          <w:sz w:val="28"/>
          <w:szCs w:val="28"/>
          <w:lang w:val="en-US"/>
        </w:rPr>
      </w:pPr>
      <w:r w:rsidRPr="00592FCB">
        <w:rPr>
          <w:rFonts w:cs="Arial"/>
          <w:sz w:val="28"/>
          <w:szCs w:val="28"/>
          <w:lang w:val="en-US"/>
        </w:rPr>
        <w:t>E-mail</w:t>
      </w:r>
      <w:r w:rsidRPr="00592FCB">
        <w:rPr>
          <w:rFonts w:cs="Arial"/>
          <w:sz w:val="28"/>
          <w:szCs w:val="28"/>
          <w:lang w:val="en-US"/>
        </w:rPr>
        <w:tab/>
        <w:t>:</w:t>
      </w:r>
      <w:r w:rsidR="00C90FA0" w:rsidRPr="00592FCB">
        <w:rPr>
          <w:rFonts w:cs="Arial"/>
          <w:sz w:val="28"/>
          <w:szCs w:val="28"/>
          <w:lang w:val="en-US"/>
        </w:rPr>
        <w:t xml:space="preserve"> </w:t>
      </w:r>
      <w:hyperlink r:id="rId7" w:history="1">
        <w:r w:rsidRPr="00592FCB">
          <w:rPr>
            <w:rStyle w:val="-"/>
            <w:rFonts w:cs="Arial"/>
            <w:color w:val="auto"/>
            <w:sz w:val="28"/>
            <w:szCs w:val="28"/>
            <w:u w:val="none"/>
            <w:lang w:val="en-US"/>
          </w:rPr>
          <w:t>info@dikeo.gr</w:t>
        </w:r>
      </w:hyperlink>
    </w:p>
    <w:p w14:paraId="7E19188B" w14:textId="77777777" w:rsidR="00E631F3" w:rsidRPr="008F4B4E" w:rsidRDefault="00E631F3" w:rsidP="00E631F3">
      <w:pPr>
        <w:spacing w:after="0" w:line="240" w:lineRule="auto"/>
        <w:rPr>
          <w:lang w:val="en-US"/>
        </w:rPr>
      </w:pPr>
    </w:p>
    <w:p w14:paraId="23CF7CBE" w14:textId="77777777" w:rsidR="00233DF2" w:rsidRPr="008F4B4E" w:rsidRDefault="00233DF2" w:rsidP="00E631F3">
      <w:pPr>
        <w:spacing w:after="0" w:line="240" w:lineRule="auto"/>
        <w:rPr>
          <w:lang w:val="en-US"/>
        </w:rPr>
      </w:pPr>
    </w:p>
    <w:p w14:paraId="69F13C65" w14:textId="77777777" w:rsidR="00233DF2" w:rsidRPr="008F4B4E" w:rsidRDefault="00233DF2" w:rsidP="00233DF2">
      <w:pPr>
        <w:jc w:val="center"/>
        <w:rPr>
          <w:b/>
          <w:sz w:val="28"/>
          <w:szCs w:val="28"/>
          <w:u w:val="single"/>
          <w:lang w:val="en-US"/>
        </w:rPr>
      </w:pPr>
    </w:p>
    <w:p w14:paraId="66A6D172" w14:textId="77777777" w:rsidR="00720351" w:rsidRPr="008F4B4E" w:rsidRDefault="00720351" w:rsidP="00233DF2">
      <w:pPr>
        <w:jc w:val="center"/>
        <w:rPr>
          <w:b/>
          <w:sz w:val="28"/>
          <w:szCs w:val="28"/>
          <w:u w:val="single"/>
          <w:lang w:val="en-US"/>
        </w:rPr>
      </w:pPr>
      <w:r w:rsidRPr="00233DF2">
        <w:rPr>
          <w:b/>
          <w:sz w:val="28"/>
          <w:szCs w:val="28"/>
          <w:u w:val="single"/>
        </w:rPr>
        <w:t>ΑΝΑΚΟΙΝΩΣΗ</w:t>
      </w:r>
    </w:p>
    <w:p w14:paraId="28BDEBB1" w14:textId="77777777" w:rsidR="00720351" w:rsidRPr="00233DF2" w:rsidRDefault="005626E1" w:rsidP="00233DF2">
      <w:pPr>
        <w:jc w:val="center"/>
        <w:rPr>
          <w:b/>
          <w:sz w:val="28"/>
          <w:szCs w:val="28"/>
        </w:rPr>
      </w:pPr>
      <w:r w:rsidRPr="00233DF2">
        <w:rPr>
          <w:b/>
          <w:sz w:val="28"/>
          <w:szCs w:val="28"/>
        </w:rPr>
        <w:t>ΑΙΤΗΣΕΙΣ</w:t>
      </w:r>
      <w:r w:rsidR="005E560B" w:rsidRPr="00233DF2">
        <w:rPr>
          <w:b/>
          <w:sz w:val="28"/>
          <w:szCs w:val="28"/>
        </w:rPr>
        <w:t xml:space="preserve"> ΜΕ ΣΥΝΔΡΟΜΗ</w:t>
      </w:r>
      <w:r w:rsidR="005635B9" w:rsidRPr="00233DF2">
        <w:rPr>
          <w:b/>
          <w:sz w:val="28"/>
          <w:szCs w:val="28"/>
        </w:rPr>
        <w:t xml:space="preserve"> ΣΤΟΝ</w:t>
      </w:r>
      <w:r w:rsidR="00C90FA0" w:rsidRPr="00233DF2">
        <w:rPr>
          <w:b/>
          <w:sz w:val="28"/>
          <w:szCs w:val="28"/>
        </w:rPr>
        <w:t xml:space="preserve"> </w:t>
      </w:r>
      <w:r w:rsidR="005635B9" w:rsidRPr="00233DF2">
        <w:rPr>
          <w:b/>
          <w:sz w:val="28"/>
          <w:szCs w:val="28"/>
        </w:rPr>
        <w:t>ΠΑΙΔΙΚΟ ΣΤΑΘΜΟ</w:t>
      </w:r>
      <w:r w:rsidR="00720351" w:rsidRPr="00233DF2">
        <w:rPr>
          <w:b/>
          <w:sz w:val="28"/>
          <w:szCs w:val="28"/>
        </w:rPr>
        <w:t xml:space="preserve"> TΗΣ ΔΗΜΟΤΙΚΗΣ ΚΟΙΝΩΦΕΛΟΥΣ ΕΠΙΧΕΙΡΗΣΗΣ ΩΡΑΙΟΚΑΣΤΡΟΥ</w:t>
      </w:r>
    </w:p>
    <w:p w14:paraId="1907A0A6" w14:textId="1BA87EEC" w:rsidR="00720351" w:rsidRPr="00233DF2" w:rsidRDefault="00592FCB" w:rsidP="00233DF2">
      <w:pPr>
        <w:jc w:val="both"/>
        <w:rPr>
          <w:sz w:val="28"/>
          <w:szCs w:val="28"/>
        </w:rPr>
      </w:pPr>
      <w:r>
        <w:rPr>
          <w:sz w:val="28"/>
          <w:szCs w:val="28"/>
        </w:rPr>
        <w:t>Από την Δημοτική Κοινωφελή Επιχείρηση Ωραιοκάστρου (ΔΗ.Κ.Ε.Ω.) ανακοινώνεται πως α</w:t>
      </w:r>
      <w:r w:rsidR="00720351" w:rsidRPr="00233DF2">
        <w:rPr>
          <w:sz w:val="28"/>
          <w:szCs w:val="28"/>
        </w:rPr>
        <w:t>πό τη</w:t>
      </w:r>
      <w:r w:rsidR="00240D35" w:rsidRPr="00233DF2">
        <w:rPr>
          <w:sz w:val="28"/>
          <w:szCs w:val="28"/>
        </w:rPr>
        <w:t xml:space="preserve">ν </w:t>
      </w:r>
      <w:r w:rsidR="008F4B4E">
        <w:rPr>
          <w:sz w:val="28"/>
          <w:szCs w:val="28"/>
        </w:rPr>
        <w:t>Τ</w:t>
      </w:r>
      <w:r w:rsidR="00891228">
        <w:rPr>
          <w:sz w:val="28"/>
          <w:szCs w:val="28"/>
        </w:rPr>
        <w:t xml:space="preserve">ετάρτη </w:t>
      </w:r>
      <w:r w:rsidR="00240D35" w:rsidRPr="00233DF2">
        <w:rPr>
          <w:sz w:val="28"/>
          <w:szCs w:val="28"/>
        </w:rPr>
        <w:t xml:space="preserve"> 1</w:t>
      </w:r>
      <w:r w:rsidR="009B3C5B" w:rsidRPr="00233DF2">
        <w:rPr>
          <w:sz w:val="28"/>
          <w:szCs w:val="28"/>
        </w:rPr>
        <w:t>0</w:t>
      </w:r>
      <w:r w:rsidR="00B16B2C" w:rsidRPr="00233DF2">
        <w:rPr>
          <w:sz w:val="28"/>
          <w:szCs w:val="28"/>
        </w:rPr>
        <w:t xml:space="preserve"> </w:t>
      </w:r>
      <w:r w:rsidR="005828A5" w:rsidRPr="00233DF2">
        <w:rPr>
          <w:sz w:val="28"/>
          <w:szCs w:val="28"/>
        </w:rPr>
        <w:t>Μαΐου</w:t>
      </w:r>
      <w:r w:rsidR="00240D35" w:rsidRPr="00233DF2">
        <w:rPr>
          <w:sz w:val="28"/>
          <w:szCs w:val="28"/>
        </w:rPr>
        <w:t xml:space="preserve"> 20</w:t>
      </w:r>
      <w:r w:rsidR="009B3C5B" w:rsidRPr="00233DF2">
        <w:rPr>
          <w:sz w:val="28"/>
          <w:szCs w:val="28"/>
        </w:rPr>
        <w:t>2</w:t>
      </w:r>
      <w:r w:rsidR="00891228">
        <w:rPr>
          <w:sz w:val="28"/>
          <w:szCs w:val="28"/>
        </w:rPr>
        <w:t>3</w:t>
      </w:r>
      <w:r w:rsidR="005A326C" w:rsidRPr="00233DF2">
        <w:rPr>
          <w:sz w:val="28"/>
          <w:szCs w:val="28"/>
        </w:rPr>
        <w:t xml:space="preserve"> έως τη</w:t>
      </w:r>
      <w:r w:rsidR="00CA1966" w:rsidRPr="00233DF2">
        <w:rPr>
          <w:sz w:val="28"/>
          <w:szCs w:val="28"/>
        </w:rPr>
        <w:t>ν</w:t>
      </w:r>
      <w:r w:rsidR="005A326C" w:rsidRPr="00233DF2">
        <w:rPr>
          <w:sz w:val="28"/>
          <w:szCs w:val="28"/>
        </w:rPr>
        <w:t xml:space="preserve"> </w:t>
      </w:r>
      <w:r w:rsidR="008F4B4E">
        <w:rPr>
          <w:sz w:val="28"/>
          <w:szCs w:val="28"/>
        </w:rPr>
        <w:t>Τ</w:t>
      </w:r>
      <w:r w:rsidR="00891228">
        <w:rPr>
          <w:sz w:val="28"/>
          <w:szCs w:val="28"/>
        </w:rPr>
        <w:t>ετάρτη</w:t>
      </w:r>
      <w:r w:rsidR="00240D35" w:rsidRPr="00233DF2">
        <w:rPr>
          <w:sz w:val="28"/>
          <w:szCs w:val="28"/>
        </w:rPr>
        <w:t xml:space="preserve"> </w:t>
      </w:r>
      <w:r w:rsidR="009B3C5B" w:rsidRPr="00233DF2">
        <w:rPr>
          <w:sz w:val="28"/>
          <w:szCs w:val="28"/>
        </w:rPr>
        <w:t xml:space="preserve">31 </w:t>
      </w:r>
      <w:r w:rsidR="005828A5" w:rsidRPr="00233DF2">
        <w:rPr>
          <w:sz w:val="28"/>
          <w:szCs w:val="28"/>
        </w:rPr>
        <w:t>Μαΐου</w:t>
      </w:r>
      <w:r w:rsidR="00CA1966" w:rsidRPr="00233DF2">
        <w:rPr>
          <w:sz w:val="28"/>
          <w:szCs w:val="28"/>
        </w:rPr>
        <w:t xml:space="preserve"> 20</w:t>
      </w:r>
      <w:r w:rsidR="00240D35" w:rsidRPr="00233DF2">
        <w:rPr>
          <w:sz w:val="28"/>
          <w:szCs w:val="28"/>
        </w:rPr>
        <w:t>2</w:t>
      </w:r>
      <w:r w:rsidR="00891228">
        <w:rPr>
          <w:sz w:val="28"/>
          <w:szCs w:val="28"/>
        </w:rPr>
        <w:t>3</w:t>
      </w:r>
      <w:r w:rsidR="00C90FA0" w:rsidRPr="00233DF2">
        <w:rPr>
          <w:sz w:val="28"/>
          <w:szCs w:val="28"/>
        </w:rPr>
        <w:t xml:space="preserve"> </w:t>
      </w:r>
      <w:r w:rsidR="00720351" w:rsidRPr="00233DF2">
        <w:rPr>
          <w:sz w:val="28"/>
          <w:szCs w:val="28"/>
        </w:rPr>
        <w:t xml:space="preserve">οι ενδιαφερόμενοι γονείς </w:t>
      </w:r>
      <w:r w:rsidR="00233DF2" w:rsidRPr="00233DF2">
        <w:rPr>
          <w:sz w:val="28"/>
          <w:szCs w:val="28"/>
        </w:rPr>
        <w:t xml:space="preserve">μπορούν </w:t>
      </w:r>
      <w:r w:rsidR="00720351" w:rsidRPr="00233DF2">
        <w:rPr>
          <w:sz w:val="28"/>
          <w:szCs w:val="28"/>
        </w:rPr>
        <w:t xml:space="preserve">να καταθέσουν </w:t>
      </w:r>
      <w:r w:rsidR="00233DF2" w:rsidRPr="00233DF2">
        <w:rPr>
          <w:sz w:val="28"/>
          <w:szCs w:val="28"/>
        </w:rPr>
        <w:t>αίτηση</w:t>
      </w:r>
      <w:r w:rsidR="00720351" w:rsidRPr="00233DF2">
        <w:rPr>
          <w:sz w:val="28"/>
          <w:szCs w:val="28"/>
        </w:rPr>
        <w:t xml:space="preserve"> εγγραφής για τη</w:t>
      </w:r>
      <w:r w:rsidR="00DA44E2" w:rsidRPr="00233DF2">
        <w:rPr>
          <w:sz w:val="28"/>
          <w:szCs w:val="28"/>
        </w:rPr>
        <w:t xml:space="preserve"> φοίτηση των παιδιών τους στον παιδικό</w:t>
      </w:r>
      <w:r w:rsidR="00C90FA0" w:rsidRPr="00233DF2">
        <w:rPr>
          <w:sz w:val="28"/>
          <w:szCs w:val="28"/>
        </w:rPr>
        <w:t xml:space="preserve"> </w:t>
      </w:r>
      <w:r w:rsidR="00055E9D" w:rsidRPr="00233DF2">
        <w:rPr>
          <w:sz w:val="28"/>
          <w:szCs w:val="28"/>
        </w:rPr>
        <w:t>σταθμ</w:t>
      </w:r>
      <w:r w:rsidR="00DA44E2" w:rsidRPr="00233DF2">
        <w:rPr>
          <w:sz w:val="28"/>
          <w:szCs w:val="28"/>
        </w:rPr>
        <w:t>ό</w:t>
      </w:r>
      <w:r w:rsidR="00720351" w:rsidRPr="00233DF2">
        <w:rPr>
          <w:sz w:val="28"/>
          <w:szCs w:val="28"/>
        </w:rPr>
        <w:t xml:space="preserve"> της ΔΗ.Κ.Ε.Ω</w:t>
      </w:r>
      <w:r w:rsidR="00233DF2" w:rsidRPr="00233DF2">
        <w:rPr>
          <w:sz w:val="28"/>
          <w:szCs w:val="28"/>
        </w:rPr>
        <w:t xml:space="preserve"> «Μυγδονάκια» στη Λητή</w:t>
      </w:r>
      <w:r w:rsidR="00720351" w:rsidRPr="00233DF2">
        <w:rPr>
          <w:sz w:val="28"/>
          <w:szCs w:val="28"/>
        </w:rPr>
        <w:t xml:space="preserve"> για τη σχολική χρονιά</w:t>
      </w:r>
      <w:r w:rsidR="00C90FA0" w:rsidRPr="00233DF2">
        <w:rPr>
          <w:sz w:val="28"/>
          <w:szCs w:val="28"/>
        </w:rPr>
        <w:t xml:space="preserve"> </w:t>
      </w:r>
      <w:r w:rsidR="00240D35" w:rsidRPr="00233DF2">
        <w:rPr>
          <w:sz w:val="28"/>
          <w:szCs w:val="28"/>
        </w:rPr>
        <w:t>20</w:t>
      </w:r>
      <w:r w:rsidR="009B3C5B" w:rsidRPr="00233DF2">
        <w:rPr>
          <w:sz w:val="28"/>
          <w:szCs w:val="28"/>
        </w:rPr>
        <w:t>2</w:t>
      </w:r>
      <w:r w:rsidR="00B17FF7">
        <w:rPr>
          <w:sz w:val="28"/>
          <w:szCs w:val="28"/>
        </w:rPr>
        <w:t>3</w:t>
      </w:r>
      <w:r w:rsidR="00CA1966" w:rsidRPr="00233DF2">
        <w:rPr>
          <w:sz w:val="28"/>
          <w:szCs w:val="28"/>
        </w:rPr>
        <w:t>-20</w:t>
      </w:r>
      <w:r w:rsidR="00240D35" w:rsidRPr="00233DF2">
        <w:rPr>
          <w:sz w:val="28"/>
          <w:szCs w:val="28"/>
        </w:rPr>
        <w:t>2</w:t>
      </w:r>
      <w:r w:rsidR="00B17FF7">
        <w:rPr>
          <w:sz w:val="28"/>
          <w:szCs w:val="28"/>
        </w:rPr>
        <w:t>4</w:t>
      </w:r>
      <w:r w:rsidR="00720351" w:rsidRPr="00233DF2">
        <w:rPr>
          <w:sz w:val="28"/>
          <w:szCs w:val="28"/>
        </w:rPr>
        <w:t>.</w:t>
      </w:r>
    </w:p>
    <w:p w14:paraId="54AAAE62" w14:textId="77777777" w:rsidR="00EC7F00" w:rsidRPr="00233DF2" w:rsidRDefault="000E2B1C" w:rsidP="00233DF2">
      <w:pPr>
        <w:jc w:val="both"/>
        <w:rPr>
          <w:sz w:val="28"/>
          <w:szCs w:val="28"/>
        </w:rPr>
      </w:pPr>
      <w:r w:rsidRPr="00233DF2">
        <w:rPr>
          <w:sz w:val="28"/>
          <w:szCs w:val="28"/>
        </w:rPr>
        <w:t>Δικαίωμα εγγραφής στον παιδικό σταθμό</w:t>
      </w:r>
      <w:r w:rsidR="00EC7F00" w:rsidRPr="00233DF2">
        <w:rPr>
          <w:sz w:val="28"/>
          <w:szCs w:val="28"/>
        </w:rPr>
        <w:t xml:space="preserve"> έχουν τα νήπια από 2,5 ετών έως την εγγραφή </w:t>
      </w:r>
      <w:r w:rsidR="00726918" w:rsidRPr="00233DF2">
        <w:rPr>
          <w:sz w:val="28"/>
          <w:szCs w:val="28"/>
        </w:rPr>
        <w:t xml:space="preserve">τους </w:t>
      </w:r>
      <w:r w:rsidR="00EC7F00" w:rsidRPr="00233DF2">
        <w:rPr>
          <w:sz w:val="28"/>
          <w:szCs w:val="28"/>
        </w:rPr>
        <w:t>στην υποχρεωτική εκπαίδευση.</w:t>
      </w:r>
    </w:p>
    <w:p w14:paraId="32F0DAA4" w14:textId="59547315" w:rsidR="00192535" w:rsidRPr="00233DF2" w:rsidRDefault="00233DF2" w:rsidP="00233DF2">
      <w:pPr>
        <w:jc w:val="both"/>
        <w:rPr>
          <w:sz w:val="28"/>
          <w:szCs w:val="28"/>
        </w:rPr>
      </w:pPr>
      <w:r w:rsidRPr="00233DF2">
        <w:rPr>
          <w:sz w:val="28"/>
          <w:szCs w:val="28"/>
        </w:rPr>
        <w:t>Σημειώνεται</w:t>
      </w:r>
      <w:r w:rsidR="00192535" w:rsidRPr="00233DF2">
        <w:rPr>
          <w:sz w:val="28"/>
          <w:szCs w:val="28"/>
        </w:rPr>
        <w:t xml:space="preserve"> ότι ο Δήμος Ωραιοκάστρου έχει ενταχθεί στη δίχρονη υποχρεωτική εκπαίδευση, οπότε δεν δύναται να εγγράψει στους παιδικούς σταθμούς του, παιδιά που είναι γεννημένα το </w:t>
      </w:r>
      <w:r w:rsidR="00744A62" w:rsidRPr="00233DF2">
        <w:rPr>
          <w:sz w:val="28"/>
          <w:szCs w:val="28"/>
        </w:rPr>
        <w:t>201</w:t>
      </w:r>
      <w:r w:rsidR="00A64C0C">
        <w:rPr>
          <w:sz w:val="28"/>
          <w:szCs w:val="28"/>
        </w:rPr>
        <w:t>9</w:t>
      </w:r>
      <w:r w:rsidR="004A49ED" w:rsidRPr="00233DF2">
        <w:rPr>
          <w:sz w:val="28"/>
          <w:szCs w:val="28"/>
        </w:rPr>
        <w:t>.</w:t>
      </w:r>
    </w:p>
    <w:p w14:paraId="5D0094C7" w14:textId="77777777" w:rsidR="00720351" w:rsidRPr="00233DF2" w:rsidRDefault="005828A5" w:rsidP="00233DF2">
      <w:pPr>
        <w:jc w:val="both"/>
        <w:rPr>
          <w:sz w:val="28"/>
          <w:szCs w:val="28"/>
        </w:rPr>
      </w:pPr>
      <w:r w:rsidRPr="00233DF2">
        <w:rPr>
          <w:sz w:val="28"/>
          <w:szCs w:val="28"/>
        </w:rPr>
        <w:lastRenderedPageBreak/>
        <w:t xml:space="preserve">Οι ενδιαφερόμενοι γονείς </w:t>
      </w:r>
      <w:r w:rsidR="00233DF2" w:rsidRPr="00233DF2">
        <w:rPr>
          <w:sz w:val="28"/>
          <w:szCs w:val="28"/>
        </w:rPr>
        <w:t xml:space="preserve">την </w:t>
      </w:r>
      <w:r w:rsidRPr="00233DF2">
        <w:rPr>
          <w:sz w:val="28"/>
          <w:szCs w:val="28"/>
        </w:rPr>
        <w:t>α</w:t>
      </w:r>
      <w:r w:rsidR="00720351" w:rsidRPr="00233DF2">
        <w:rPr>
          <w:sz w:val="28"/>
          <w:szCs w:val="28"/>
        </w:rPr>
        <w:t>ίτηση εισαγωγής του παιδιού μπορ</w:t>
      </w:r>
      <w:r w:rsidR="00233DF2" w:rsidRPr="00233DF2">
        <w:rPr>
          <w:sz w:val="28"/>
          <w:szCs w:val="28"/>
        </w:rPr>
        <w:t xml:space="preserve">ούν να την παραλάβουν </w:t>
      </w:r>
      <w:r w:rsidR="00720351" w:rsidRPr="00233DF2">
        <w:rPr>
          <w:sz w:val="28"/>
          <w:szCs w:val="28"/>
        </w:rPr>
        <w:t>από</w:t>
      </w:r>
      <w:r w:rsidR="00404DED" w:rsidRPr="00233DF2">
        <w:rPr>
          <w:sz w:val="28"/>
          <w:szCs w:val="28"/>
        </w:rPr>
        <w:t xml:space="preserve"> τα γραφεία της ΔΗ.Κ.Ε.Ω.</w:t>
      </w:r>
      <w:r w:rsidR="00233DF2" w:rsidRPr="00233DF2">
        <w:rPr>
          <w:sz w:val="28"/>
          <w:szCs w:val="28"/>
        </w:rPr>
        <w:t xml:space="preserve">, </w:t>
      </w:r>
      <w:r w:rsidR="00054C90" w:rsidRPr="00233DF2">
        <w:rPr>
          <w:sz w:val="28"/>
          <w:szCs w:val="28"/>
        </w:rPr>
        <w:t>από</w:t>
      </w:r>
      <w:r w:rsidR="00C90FA0" w:rsidRPr="00233DF2">
        <w:rPr>
          <w:sz w:val="28"/>
          <w:szCs w:val="28"/>
        </w:rPr>
        <w:t xml:space="preserve"> </w:t>
      </w:r>
      <w:r w:rsidR="004A49ED" w:rsidRPr="00233DF2">
        <w:rPr>
          <w:sz w:val="28"/>
          <w:szCs w:val="28"/>
        </w:rPr>
        <w:t>τον</w:t>
      </w:r>
      <w:r w:rsidR="00720351" w:rsidRPr="00233DF2">
        <w:rPr>
          <w:sz w:val="28"/>
          <w:szCs w:val="28"/>
        </w:rPr>
        <w:t xml:space="preserve"> παιδ</w:t>
      </w:r>
      <w:r w:rsidR="00C90FA0" w:rsidRPr="00233DF2">
        <w:rPr>
          <w:sz w:val="28"/>
          <w:szCs w:val="28"/>
        </w:rPr>
        <w:t>ι</w:t>
      </w:r>
      <w:r w:rsidR="004A49ED" w:rsidRPr="00233DF2">
        <w:rPr>
          <w:sz w:val="28"/>
          <w:szCs w:val="28"/>
        </w:rPr>
        <w:t>κό σταθμό</w:t>
      </w:r>
      <w:r w:rsidR="00233DF2" w:rsidRPr="00233DF2">
        <w:rPr>
          <w:sz w:val="28"/>
          <w:szCs w:val="28"/>
        </w:rPr>
        <w:t xml:space="preserve"> ή μέσω της ιστοσελίδας του Δήμου Ωραιοκάστρου</w:t>
      </w:r>
      <w:r w:rsidR="004A49ED" w:rsidRPr="00233DF2">
        <w:rPr>
          <w:sz w:val="28"/>
          <w:szCs w:val="28"/>
        </w:rPr>
        <w:t>.</w:t>
      </w:r>
    </w:p>
    <w:p w14:paraId="7A586FE7" w14:textId="77777777" w:rsidR="00720351" w:rsidRPr="00233DF2" w:rsidRDefault="00720351" w:rsidP="00233DF2">
      <w:pPr>
        <w:jc w:val="both"/>
        <w:rPr>
          <w:sz w:val="28"/>
          <w:szCs w:val="28"/>
        </w:rPr>
      </w:pPr>
      <w:r w:rsidRPr="00233DF2">
        <w:rPr>
          <w:sz w:val="28"/>
          <w:szCs w:val="28"/>
        </w:rPr>
        <w:t>Η</w:t>
      </w:r>
      <w:r w:rsidR="00C90FA0" w:rsidRPr="00233DF2">
        <w:rPr>
          <w:sz w:val="28"/>
          <w:szCs w:val="28"/>
        </w:rPr>
        <w:t xml:space="preserve"> </w:t>
      </w:r>
      <w:r w:rsidRPr="00233DF2">
        <w:rPr>
          <w:sz w:val="28"/>
          <w:szCs w:val="28"/>
        </w:rPr>
        <w:t>αίτηση εισαγωγής κατατίθεται</w:t>
      </w:r>
      <w:r w:rsidR="008C5E78" w:rsidRPr="00233DF2">
        <w:rPr>
          <w:sz w:val="28"/>
          <w:szCs w:val="28"/>
        </w:rPr>
        <w:t xml:space="preserve"> </w:t>
      </w:r>
      <w:r w:rsidR="00233DF2" w:rsidRPr="00233DF2">
        <w:rPr>
          <w:sz w:val="28"/>
          <w:szCs w:val="28"/>
        </w:rPr>
        <w:t xml:space="preserve">συμπληρωμένη </w:t>
      </w:r>
      <w:r w:rsidR="008C5E78" w:rsidRPr="00233DF2">
        <w:rPr>
          <w:sz w:val="28"/>
          <w:szCs w:val="28"/>
        </w:rPr>
        <w:t xml:space="preserve">στα γραφεία της ΔΗ.Κ.Ε.Ω. από </w:t>
      </w:r>
      <w:r w:rsidR="005828A5" w:rsidRPr="00233DF2">
        <w:rPr>
          <w:sz w:val="28"/>
          <w:szCs w:val="28"/>
        </w:rPr>
        <w:t xml:space="preserve">τις </w:t>
      </w:r>
      <w:r w:rsidR="008C5E78" w:rsidRPr="00233DF2">
        <w:rPr>
          <w:sz w:val="28"/>
          <w:szCs w:val="28"/>
        </w:rPr>
        <w:t>8</w:t>
      </w:r>
      <w:r w:rsidR="00233DF2" w:rsidRPr="00233DF2">
        <w:rPr>
          <w:sz w:val="28"/>
          <w:szCs w:val="28"/>
        </w:rPr>
        <w:t>.</w:t>
      </w:r>
      <w:r w:rsidR="00B87F6D" w:rsidRPr="00233DF2">
        <w:rPr>
          <w:sz w:val="28"/>
          <w:szCs w:val="28"/>
        </w:rPr>
        <w:t xml:space="preserve">00 έως </w:t>
      </w:r>
      <w:r w:rsidR="005828A5" w:rsidRPr="00233DF2">
        <w:rPr>
          <w:sz w:val="28"/>
          <w:szCs w:val="28"/>
        </w:rPr>
        <w:t xml:space="preserve">τις </w:t>
      </w:r>
      <w:r w:rsidR="00B87F6D" w:rsidRPr="00233DF2">
        <w:rPr>
          <w:sz w:val="28"/>
          <w:szCs w:val="28"/>
        </w:rPr>
        <w:t>14</w:t>
      </w:r>
      <w:r w:rsidR="00233DF2" w:rsidRPr="00233DF2">
        <w:rPr>
          <w:sz w:val="28"/>
          <w:szCs w:val="28"/>
        </w:rPr>
        <w:t>.</w:t>
      </w:r>
      <w:r w:rsidRPr="00233DF2">
        <w:rPr>
          <w:sz w:val="28"/>
          <w:szCs w:val="28"/>
        </w:rPr>
        <w:t>00</w:t>
      </w:r>
      <w:r w:rsidR="00C90FA0" w:rsidRPr="00233DF2">
        <w:rPr>
          <w:sz w:val="28"/>
          <w:szCs w:val="28"/>
        </w:rPr>
        <w:t xml:space="preserve"> </w:t>
      </w:r>
      <w:r w:rsidR="00592671" w:rsidRPr="00233DF2">
        <w:rPr>
          <w:sz w:val="28"/>
          <w:szCs w:val="28"/>
        </w:rPr>
        <w:t>ή στον</w:t>
      </w:r>
      <w:r w:rsidRPr="00233DF2">
        <w:rPr>
          <w:sz w:val="28"/>
          <w:szCs w:val="28"/>
        </w:rPr>
        <w:t xml:space="preserve"> </w:t>
      </w:r>
      <w:r w:rsidR="00592671" w:rsidRPr="00233DF2">
        <w:rPr>
          <w:sz w:val="28"/>
          <w:szCs w:val="28"/>
        </w:rPr>
        <w:t xml:space="preserve">παιδικό σταθμό τις εργάσιμες ημέρες από τις </w:t>
      </w:r>
      <w:r w:rsidR="00055E9D" w:rsidRPr="00233DF2">
        <w:rPr>
          <w:sz w:val="28"/>
          <w:szCs w:val="28"/>
        </w:rPr>
        <w:t>08</w:t>
      </w:r>
      <w:r w:rsidR="00233DF2" w:rsidRPr="00233DF2">
        <w:rPr>
          <w:sz w:val="28"/>
          <w:szCs w:val="28"/>
        </w:rPr>
        <w:t>.</w:t>
      </w:r>
      <w:r w:rsidR="00592671" w:rsidRPr="00233DF2">
        <w:rPr>
          <w:sz w:val="28"/>
          <w:szCs w:val="28"/>
        </w:rPr>
        <w:t>00 έως τις 14</w:t>
      </w:r>
      <w:r w:rsidR="00233DF2" w:rsidRPr="00233DF2">
        <w:rPr>
          <w:sz w:val="28"/>
          <w:szCs w:val="28"/>
        </w:rPr>
        <w:t>.</w:t>
      </w:r>
      <w:r w:rsidRPr="00233DF2">
        <w:rPr>
          <w:sz w:val="28"/>
          <w:szCs w:val="28"/>
        </w:rPr>
        <w:t>00</w:t>
      </w:r>
      <w:r w:rsidR="00233DF2" w:rsidRPr="00233DF2">
        <w:rPr>
          <w:sz w:val="28"/>
          <w:szCs w:val="28"/>
        </w:rPr>
        <w:t xml:space="preserve"> ή μέσω ηλεκτρονικού ταχυδρομείου στη διεύθυνση: ouzouni@dikeo.gr</w:t>
      </w:r>
    </w:p>
    <w:p w14:paraId="2DC9FA6A" w14:textId="77777777" w:rsidR="00805554" w:rsidRPr="00233DF2" w:rsidRDefault="00DB4161" w:rsidP="00233DF2">
      <w:pPr>
        <w:jc w:val="both"/>
        <w:rPr>
          <w:sz w:val="28"/>
          <w:szCs w:val="28"/>
        </w:rPr>
      </w:pPr>
      <w:r w:rsidRPr="00233DF2">
        <w:rPr>
          <w:sz w:val="28"/>
          <w:szCs w:val="28"/>
        </w:rPr>
        <w:t>Τ</w:t>
      </w:r>
      <w:r w:rsidR="00720351" w:rsidRPr="00233DF2">
        <w:rPr>
          <w:sz w:val="28"/>
          <w:szCs w:val="28"/>
        </w:rPr>
        <w:t xml:space="preserve">α </w:t>
      </w:r>
      <w:r w:rsidR="00720351" w:rsidRPr="00233DF2">
        <w:rPr>
          <w:b/>
          <w:sz w:val="28"/>
          <w:szCs w:val="28"/>
        </w:rPr>
        <w:t>ΔΙΚΑΙΟΛΟΓΗΤΙΚΑ</w:t>
      </w:r>
      <w:r w:rsidR="00720351" w:rsidRPr="00233DF2">
        <w:rPr>
          <w:sz w:val="28"/>
          <w:szCs w:val="28"/>
        </w:rPr>
        <w:t xml:space="preserve"> που απαιτούνται για την συμπλήρωση και την υποβολή της αίτησης εισαγωγής είναι τα παρακάτω:</w:t>
      </w:r>
    </w:p>
    <w:p w14:paraId="389873F9" w14:textId="77777777" w:rsidR="00805554" w:rsidRPr="00233DF2" w:rsidRDefault="00805554" w:rsidP="00233DF2">
      <w:pPr>
        <w:jc w:val="both"/>
        <w:rPr>
          <w:sz w:val="28"/>
          <w:szCs w:val="28"/>
        </w:rPr>
      </w:pPr>
      <w:r w:rsidRPr="00233DF2">
        <w:rPr>
          <w:sz w:val="28"/>
          <w:szCs w:val="28"/>
        </w:rPr>
        <w:t xml:space="preserve"> 1)</w:t>
      </w:r>
      <w:r w:rsidR="00233DF2">
        <w:rPr>
          <w:sz w:val="28"/>
          <w:szCs w:val="28"/>
        </w:rPr>
        <w:t xml:space="preserve"> </w:t>
      </w:r>
      <w:r w:rsidRPr="00233DF2">
        <w:rPr>
          <w:sz w:val="28"/>
          <w:szCs w:val="28"/>
        </w:rPr>
        <w:t>Αίτηση με συμπληρωμένο ερωτηματολόγιο της μητέρας ή του πατέρα ή του κηδεμόνα του παιδιού που παρέχεται μέσω τ</w:t>
      </w:r>
      <w:r w:rsidR="005828A5" w:rsidRPr="00233DF2">
        <w:rPr>
          <w:sz w:val="28"/>
          <w:szCs w:val="28"/>
        </w:rPr>
        <w:t>ης</w:t>
      </w:r>
      <w:r w:rsidRPr="00233DF2">
        <w:rPr>
          <w:sz w:val="28"/>
          <w:szCs w:val="28"/>
        </w:rPr>
        <w:t xml:space="preserve"> ΔΗ.Κ.Ε.Ω.</w:t>
      </w:r>
    </w:p>
    <w:p w14:paraId="4BA5EB87" w14:textId="77777777" w:rsidR="00805554" w:rsidRPr="00233DF2" w:rsidRDefault="00805554" w:rsidP="00233DF2">
      <w:pPr>
        <w:jc w:val="both"/>
        <w:rPr>
          <w:sz w:val="28"/>
          <w:szCs w:val="28"/>
        </w:rPr>
      </w:pPr>
      <w:r w:rsidRPr="00233DF2">
        <w:rPr>
          <w:sz w:val="28"/>
          <w:szCs w:val="28"/>
        </w:rPr>
        <w:t>2)</w:t>
      </w:r>
      <w:r w:rsidR="00233DF2">
        <w:rPr>
          <w:sz w:val="28"/>
          <w:szCs w:val="28"/>
        </w:rPr>
        <w:t xml:space="preserve"> </w:t>
      </w:r>
      <w:r w:rsidRPr="00233DF2">
        <w:rPr>
          <w:sz w:val="28"/>
          <w:szCs w:val="28"/>
        </w:rPr>
        <w:t>Πιστοποιητικό οικογενειακής κατάστασης και όπου αυτό δεν είναι εφικτό ληξιαρχική πράξη γέννησης του παιδιού ή/και ληξιαρχική πράξη συμφώνου συμβίωσης.</w:t>
      </w:r>
    </w:p>
    <w:p w14:paraId="37496C3D" w14:textId="77777777" w:rsidR="00805554" w:rsidRPr="00233DF2" w:rsidRDefault="00805554" w:rsidP="00233DF2">
      <w:pPr>
        <w:jc w:val="both"/>
        <w:rPr>
          <w:sz w:val="28"/>
          <w:szCs w:val="28"/>
        </w:rPr>
      </w:pPr>
      <w:r w:rsidRPr="00233DF2">
        <w:rPr>
          <w:sz w:val="28"/>
          <w:szCs w:val="28"/>
        </w:rPr>
        <w:t>3) Βεβαίωση εργοδότη ότι και οι δύο γονείς είναι εργαζόμενοι ή πρόκειται να εργασθούν εντός μηνός από την υποβολή της αίτησης εγγραφής, με προσδιορισμό του ύψους των αποδοχών τους, και αντίγραφο αναγγελίας πρόσληψης της αιτούσας/του αιτούντος ή της σύμβασης μαζί με το έντυπο Ε4 (ετήσιος πίνακας προσωπικού).</w:t>
      </w:r>
    </w:p>
    <w:p w14:paraId="16CA43F8" w14:textId="77777777" w:rsidR="00805554" w:rsidRPr="00233DF2" w:rsidRDefault="00805554" w:rsidP="00233DF2">
      <w:pPr>
        <w:jc w:val="both"/>
        <w:rPr>
          <w:sz w:val="28"/>
          <w:szCs w:val="28"/>
        </w:rPr>
      </w:pPr>
      <w:r w:rsidRPr="00233DF2">
        <w:rPr>
          <w:sz w:val="28"/>
          <w:szCs w:val="28"/>
        </w:rPr>
        <w:t>4) Βεβαίωση ανεργίας από το</w:t>
      </w:r>
      <w:r w:rsidR="00233DF2">
        <w:rPr>
          <w:sz w:val="28"/>
          <w:szCs w:val="28"/>
        </w:rPr>
        <w:t>ν ΟΑΕΔ ή κάρτα ανεργίας σε ισχύ</w:t>
      </w:r>
      <w:r w:rsidRPr="00233DF2">
        <w:rPr>
          <w:sz w:val="28"/>
          <w:szCs w:val="28"/>
        </w:rPr>
        <w:t xml:space="preserve"> του γονέα ή των γονέων που είναι άνεργοι.</w:t>
      </w:r>
    </w:p>
    <w:p w14:paraId="689E3278" w14:textId="77777777" w:rsidR="00805554" w:rsidRPr="00233DF2" w:rsidRDefault="00805554" w:rsidP="00233DF2">
      <w:pPr>
        <w:jc w:val="both"/>
        <w:rPr>
          <w:sz w:val="28"/>
          <w:szCs w:val="28"/>
        </w:rPr>
      </w:pPr>
      <w:r w:rsidRPr="00233DF2">
        <w:rPr>
          <w:sz w:val="28"/>
          <w:szCs w:val="28"/>
        </w:rPr>
        <w:t xml:space="preserve">5) Βεβαίωση υγείας του παιδιού συμπληρωμένη και υπογεγραμμένη από Παιδίατρο, καθώς και αντίγραφο του βιβλιαρίου υγείας του με τα εμβόλια που προβλέπονται κάθε φορά ανάλογα με την ηλικία του παιδιού. </w:t>
      </w:r>
    </w:p>
    <w:p w14:paraId="18031A56" w14:textId="77777777" w:rsidR="00805554" w:rsidRPr="00233DF2" w:rsidRDefault="00805554" w:rsidP="00233DF2">
      <w:pPr>
        <w:jc w:val="both"/>
        <w:rPr>
          <w:sz w:val="28"/>
          <w:szCs w:val="28"/>
        </w:rPr>
      </w:pPr>
      <w:r w:rsidRPr="00233DF2">
        <w:rPr>
          <w:sz w:val="28"/>
          <w:szCs w:val="28"/>
        </w:rPr>
        <w:t>6) Αντίγραφο της δήλωσης φορολογίας εισοδήματος του τρέχοντος οικονομικού έτους και αντίγραφο εκκαθαριστικού σημειώματος των γονέων.</w:t>
      </w:r>
    </w:p>
    <w:p w14:paraId="4A160891" w14:textId="77777777" w:rsidR="00805554" w:rsidRPr="00233DF2" w:rsidRDefault="00805554" w:rsidP="00233DF2">
      <w:pPr>
        <w:jc w:val="both"/>
        <w:rPr>
          <w:sz w:val="28"/>
          <w:szCs w:val="28"/>
        </w:rPr>
      </w:pPr>
      <w:r w:rsidRPr="00233DF2">
        <w:rPr>
          <w:sz w:val="28"/>
          <w:szCs w:val="28"/>
        </w:rPr>
        <w:t>7) Αντίγραφο λογαριασμού ΔΕΗ ή ΟΤΕ ή ΕΥΑΘ.</w:t>
      </w:r>
    </w:p>
    <w:p w14:paraId="4A538CC6" w14:textId="77777777" w:rsidR="00720351" w:rsidRPr="00233DF2" w:rsidRDefault="00805554" w:rsidP="00233DF2">
      <w:pPr>
        <w:jc w:val="both"/>
        <w:rPr>
          <w:sz w:val="28"/>
          <w:szCs w:val="28"/>
        </w:rPr>
      </w:pPr>
      <w:r w:rsidRPr="00233DF2">
        <w:rPr>
          <w:sz w:val="28"/>
          <w:szCs w:val="28"/>
        </w:rPr>
        <w:t>8) Κάθε άλλο δικαιολογητικό που κρίνεται ανά περίπτωση, όπου αποδεικνύεται ιδιαίτερη οικογενειακή, κοινωνική, οικονομική κατάσταση της οικογένειας.</w:t>
      </w:r>
    </w:p>
    <w:p w14:paraId="024C6991" w14:textId="77777777" w:rsidR="00720351" w:rsidRPr="00233DF2" w:rsidRDefault="00720351" w:rsidP="00233DF2">
      <w:pPr>
        <w:jc w:val="both"/>
        <w:rPr>
          <w:sz w:val="28"/>
          <w:szCs w:val="28"/>
        </w:rPr>
      </w:pPr>
      <w:r w:rsidRPr="00233DF2">
        <w:rPr>
          <w:sz w:val="28"/>
          <w:szCs w:val="28"/>
        </w:rPr>
        <w:t>Για περισσότερες πληροφορίες οι ενδιαφερόμ</w:t>
      </w:r>
      <w:r w:rsidR="002375A1" w:rsidRPr="00233DF2">
        <w:rPr>
          <w:sz w:val="28"/>
          <w:szCs w:val="28"/>
        </w:rPr>
        <w:t xml:space="preserve">ενοι μπορούν να </w:t>
      </w:r>
      <w:r w:rsidR="00233DF2">
        <w:rPr>
          <w:sz w:val="28"/>
          <w:szCs w:val="28"/>
        </w:rPr>
        <w:t>καλούν</w:t>
      </w:r>
      <w:r w:rsidR="002375A1" w:rsidRPr="00233DF2">
        <w:rPr>
          <w:sz w:val="28"/>
          <w:szCs w:val="28"/>
        </w:rPr>
        <w:t xml:space="preserve"> στο τηλ</w:t>
      </w:r>
      <w:r w:rsidR="00233DF2">
        <w:rPr>
          <w:sz w:val="28"/>
          <w:szCs w:val="28"/>
        </w:rPr>
        <w:t>έφωνο</w:t>
      </w:r>
      <w:r w:rsidR="002375A1" w:rsidRPr="00233DF2">
        <w:rPr>
          <w:sz w:val="28"/>
          <w:szCs w:val="28"/>
        </w:rPr>
        <w:t xml:space="preserve"> του</w:t>
      </w:r>
      <w:r w:rsidR="00C90FA0" w:rsidRPr="00233DF2">
        <w:rPr>
          <w:sz w:val="28"/>
          <w:szCs w:val="28"/>
        </w:rPr>
        <w:t xml:space="preserve"> </w:t>
      </w:r>
      <w:r w:rsidR="002375A1" w:rsidRPr="00233DF2">
        <w:rPr>
          <w:sz w:val="28"/>
          <w:szCs w:val="28"/>
        </w:rPr>
        <w:t>Παιδικού Σταθμού</w:t>
      </w:r>
      <w:r w:rsidRPr="00233DF2">
        <w:rPr>
          <w:sz w:val="28"/>
          <w:szCs w:val="28"/>
        </w:rPr>
        <w:t xml:space="preserve"> </w:t>
      </w:r>
      <w:r w:rsidR="00592FCB">
        <w:rPr>
          <w:sz w:val="28"/>
          <w:szCs w:val="28"/>
        </w:rPr>
        <w:t xml:space="preserve">(τηλ. </w:t>
      </w:r>
      <w:r w:rsidR="00592FCB" w:rsidRPr="00233DF2">
        <w:rPr>
          <w:sz w:val="28"/>
          <w:szCs w:val="28"/>
        </w:rPr>
        <w:t>2394071578</w:t>
      </w:r>
      <w:r w:rsidR="00592FCB">
        <w:rPr>
          <w:sz w:val="28"/>
          <w:szCs w:val="28"/>
        </w:rPr>
        <w:t xml:space="preserve">) </w:t>
      </w:r>
      <w:r w:rsidRPr="00233DF2">
        <w:rPr>
          <w:sz w:val="28"/>
          <w:szCs w:val="28"/>
        </w:rPr>
        <w:t>και στα γραφεία της ΔΗ.Κ.Ε.Ω.</w:t>
      </w:r>
      <w:r w:rsidR="00592FCB">
        <w:rPr>
          <w:sz w:val="28"/>
          <w:szCs w:val="28"/>
        </w:rPr>
        <w:t xml:space="preserve"> (τηλ. </w:t>
      </w:r>
      <w:r w:rsidRPr="00233DF2">
        <w:rPr>
          <w:sz w:val="28"/>
          <w:szCs w:val="28"/>
        </w:rPr>
        <w:t>2310</w:t>
      </w:r>
      <w:r w:rsidR="00C90FA0" w:rsidRPr="00233DF2">
        <w:rPr>
          <w:sz w:val="28"/>
          <w:szCs w:val="28"/>
        </w:rPr>
        <w:t>697755 και 2310</w:t>
      </w:r>
      <w:r w:rsidR="002375A1" w:rsidRPr="00233DF2">
        <w:rPr>
          <w:sz w:val="28"/>
          <w:szCs w:val="28"/>
        </w:rPr>
        <w:t>809323</w:t>
      </w:r>
      <w:r w:rsidR="00592FCB">
        <w:rPr>
          <w:sz w:val="28"/>
          <w:szCs w:val="28"/>
        </w:rPr>
        <w:t>)</w:t>
      </w:r>
      <w:r w:rsidR="00C90FA0" w:rsidRPr="00233DF2">
        <w:rPr>
          <w:sz w:val="28"/>
          <w:szCs w:val="28"/>
        </w:rPr>
        <w:t>.</w:t>
      </w:r>
      <w:r w:rsidRPr="00233DF2">
        <w:rPr>
          <w:sz w:val="28"/>
          <w:szCs w:val="28"/>
        </w:rPr>
        <w:t xml:space="preserve"> </w:t>
      </w:r>
    </w:p>
    <w:p w14:paraId="487A86CA" w14:textId="0B045303" w:rsidR="00720351" w:rsidRPr="00233DF2" w:rsidRDefault="00720351" w:rsidP="00233DF2">
      <w:pPr>
        <w:jc w:val="both"/>
        <w:rPr>
          <w:sz w:val="28"/>
          <w:szCs w:val="28"/>
        </w:rPr>
      </w:pPr>
      <w:r w:rsidRPr="00233DF2">
        <w:rPr>
          <w:sz w:val="28"/>
          <w:szCs w:val="28"/>
        </w:rPr>
        <w:t>Αιτήσεις εγγραφής υποβάλλονται καθ</w:t>
      </w:r>
      <w:r w:rsidR="00B0794D">
        <w:rPr>
          <w:sz w:val="28"/>
          <w:szCs w:val="28"/>
        </w:rPr>
        <w:t>΄</w:t>
      </w:r>
      <w:r w:rsidRPr="00233DF2">
        <w:rPr>
          <w:sz w:val="28"/>
          <w:szCs w:val="28"/>
        </w:rPr>
        <w:t>όλη την διάρκεια του έτους εφόσον υπάρχουν κ</w:t>
      </w:r>
      <w:r w:rsidR="00C90FA0" w:rsidRPr="00233DF2">
        <w:rPr>
          <w:sz w:val="28"/>
          <w:szCs w:val="28"/>
        </w:rPr>
        <w:t>ε</w:t>
      </w:r>
      <w:r w:rsidRPr="00233DF2">
        <w:rPr>
          <w:sz w:val="28"/>
          <w:szCs w:val="28"/>
        </w:rPr>
        <w:t>νές θέσεις.</w:t>
      </w:r>
    </w:p>
    <w:p w14:paraId="78F3CA70" w14:textId="77777777" w:rsidR="005D5145" w:rsidRDefault="005D5145" w:rsidP="005D5145">
      <w:pPr>
        <w:jc w:val="both"/>
        <w:rPr>
          <w:rFonts w:ascii="Calibri" w:hAnsi="Calibri" w:cs="Calibri Light"/>
          <w:b/>
          <w:sz w:val="28"/>
          <w:szCs w:val="28"/>
        </w:rPr>
      </w:pPr>
      <w:r>
        <w:rPr>
          <w:rFonts w:ascii="Calibri" w:hAnsi="Calibri" w:cs="Calibri Light"/>
          <w:b/>
          <w:sz w:val="28"/>
          <w:szCs w:val="28"/>
        </w:rPr>
        <w:lastRenderedPageBreak/>
        <w:t>Διευκρινίζεται πως οι αιτήσεις για ένταξη στο πρόγραμμα ΕΣΠΑ στη δράση «Προώθηση και υποστήριξη παιδιών για την ένταξη τους στην προσχολική εκπαίδευση καθώς και για την πρόσβαση παιδιών σχολικής ηλικίας, εφήβων και ατόμων με αναπηρία σε υπηρεσίες δημιουργικής απασχόλησης» είναι ανεξάρτητες και θα υπάρξει νέα ενημέρωση (</w:t>
      </w:r>
      <w:r>
        <w:rPr>
          <w:rFonts w:ascii="Calibri" w:hAnsi="Calibri" w:cs="Calibri Light"/>
          <w:b/>
          <w:sz w:val="28"/>
          <w:szCs w:val="28"/>
          <w:lang w:val="en-US"/>
        </w:rPr>
        <w:t>www</w:t>
      </w:r>
      <w:r>
        <w:rPr>
          <w:rFonts w:ascii="Calibri" w:hAnsi="Calibri" w:cs="Calibri Light"/>
          <w:b/>
          <w:sz w:val="28"/>
          <w:szCs w:val="28"/>
        </w:rPr>
        <w:t>.</w:t>
      </w:r>
      <w:r>
        <w:rPr>
          <w:rFonts w:ascii="Calibri" w:hAnsi="Calibri" w:cs="Calibri Light"/>
          <w:b/>
          <w:sz w:val="28"/>
          <w:szCs w:val="28"/>
          <w:lang w:val="en-US"/>
        </w:rPr>
        <w:t>eetaa</w:t>
      </w:r>
      <w:r>
        <w:rPr>
          <w:rFonts w:ascii="Calibri" w:hAnsi="Calibri" w:cs="Calibri Light"/>
          <w:b/>
          <w:sz w:val="28"/>
          <w:szCs w:val="28"/>
        </w:rPr>
        <w:t>.</w:t>
      </w:r>
      <w:r>
        <w:rPr>
          <w:rFonts w:ascii="Calibri" w:hAnsi="Calibri" w:cs="Calibri Light"/>
          <w:b/>
          <w:sz w:val="28"/>
          <w:szCs w:val="28"/>
          <w:lang w:val="en-US"/>
        </w:rPr>
        <w:t>gr</w:t>
      </w:r>
      <w:r>
        <w:rPr>
          <w:rFonts w:ascii="Calibri" w:hAnsi="Calibri" w:cs="Calibri Light"/>
          <w:b/>
          <w:sz w:val="28"/>
          <w:szCs w:val="28"/>
        </w:rPr>
        <w:t>)</w:t>
      </w:r>
    </w:p>
    <w:p w14:paraId="7DF80E46" w14:textId="77777777" w:rsidR="005D5145" w:rsidRPr="00233DF2" w:rsidRDefault="005D5145" w:rsidP="00233DF2">
      <w:pPr>
        <w:jc w:val="both"/>
        <w:rPr>
          <w:sz w:val="28"/>
          <w:szCs w:val="28"/>
        </w:rPr>
      </w:pPr>
    </w:p>
    <w:p w14:paraId="366CB88A" w14:textId="77777777" w:rsidR="00720351" w:rsidRPr="00233DF2" w:rsidRDefault="00A72A85" w:rsidP="00233DF2">
      <w:pPr>
        <w:jc w:val="both"/>
        <w:rPr>
          <w:b/>
          <w:sz w:val="28"/>
          <w:szCs w:val="28"/>
        </w:rPr>
      </w:pPr>
      <w:r w:rsidRPr="00233DF2">
        <w:rPr>
          <w:b/>
          <w:sz w:val="28"/>
          <w:szCs w:val="28"/>
        </w:rPr>
        <w:t>ΠΑΙΔΙΚΟΣ ΣΤΑΘΜΟΣ</w:t>
      </w:r>
      <w:r w:rsidR="00C90FA0" w:rsidRPr="00233DF2">
        <w:rPr>
          <w:b/>
          <w:sz w:val="28"/>
          <w:szCs w:val="28"/>
        </w:rPr>
        <w:t xml:space="preserve"> </w:t>
      </w:r>
      <w:r w:rsidR="00720351" w:rsidRPr="00233DF2">
        <w:rPr>
          <w:b/>
          <w:sz w:val="28"/>
          <w:szCs w:val="28"/>
        </w:rPr>
        <w:t xml:space="preserve"> ΔΗ.Κ.Ε</w:t>
      </w:r>
      <w:r w:rsidR="00B476AF" w:rsidRPr="00233DF2">
        <w:rPr>
          <w:b/>
          <w:sz w:val="28"/>
          <w:szCs w:val="28"/>
        </w:rPr>
        <w:t>.Ω</w:t>
      </w:r>
    </w:p>
    <w:p w14:paraId="03F05A35" w14:textId="77777777" w:rsidR="00233DF2" w:rsidRDefault="00720351" w:rsidP="00233DF2">
      <w:pPr>
        <w:jc w:val="both"/>
        <w:rPr>
          <w:sz w:val="28"/>
          <w:szCs w:val="28"/>
        </w:rPr>
      </w:pPr>
      <w:r w:rsidRPr="00233DF2">
        <w:rPr>
          <w:sz w:val="28"/>
          <w:szCs w:val="28"/>
        </w:rPr>
        <w:t>ΠΑΙΔΙΚΟΣ ΣΤΑΘΜΟΣ ΛΗΤΗΣ</w:t>
      </w:r>
      <w:r w:rsidR="00654730" w:rsidRPr="00233DF2">
        <w:rPr>
          <w:sz w:val="28"/>
          <w:szCs w:val="28"/>
        </w:rPr>
        <w:t>-ΜΥΓΔΟΝΑΚΙΑ</w:t>
      </w:r>
    </w:p>
    <w:p w14:paraId="36C14F16" w14:textId="77777777" w:rsidR="00720351" w:rsidRPr="00233DF2" w:rsidRDefault="00720351" w:rsidP="00233DF2">
      <w:pPr>
        <w:jc w:val="both"/>
        <w:rPr>
          <w:sz w:val="28"/>
          <w:szCs w:val="28"/>
        </w:rPr>
      </w:pPr>
      <w:r w:rsidRPr="00233DF2">
        <w:rPr>
          <w:sz w:val="28"/>
          <w:szCs w:val="28"/>
        </w:rPr>
        <w:t>Δ</w:t>
      </w:r>
      <w:r w:rsidR="00233DF2">
        <w:rPr>
          <w:sz w:val="28"/>
          <w:szCs w:val="28"/>
        </w:rPr>
        <w:t>ιεύθυ</w:t>
      </w:r>
      <w:r w:rsidRPr="00233DF2">
        <w:rPr>
          <w:sz w:val="28"/>
          <w:szCs w:val="28"/>
        </w:rPr>
        <w:t xml:space="preserve">νση: ΛΗΤΗ </w:t>
      </w:r>
    </w:p>
    <w:p w14:paraId="3103E2CC" w14:textId="77777777" w:rsidR="00233DF2" w:rsidRDefault="00720351" w:rsidP="00233DF2">
      <w:pPr>
        <w:jc w:val="both"/>
        <w:rPr>
          <w:sz w:val="28"/>
          <w:szCs w:val="28"/>
        </w:rPr>
      </w:pPr>
      <w:r w:rsidRPr="00233DF2">
        <w:rPr>
          <w:sz w:val="28"/>
          <w:szCs w:val="28"/>
        </w:rPr>
        <w:t>Τηλ.: 2394071578</w:t>
      </w:r>
    </w:p>
    <w:p w14:paraId="7D2083D9" w14:textId="77777777" w:rsidR="00E631F3" w:rsidRPr="00233DF2" w:rsidRDefault="00E631F3" w:rsidP="00233DF2">
      <w:pPr>
        <w:jc w:val="center"/>
        <w:rPr>
          <w:sz w:val="28"/>
          <w:szCs w:val="28"/>
        </w:rPr>
      </w:pPr>
      <w:r w:rsidRPr="00233DF2">
        <w:rPr>
          <w:sz w:val="28"/>
          <w:szCs w:val="28"/>
        </w:rPr>
        <w:t>Ο ΠΡΟΕΔΡΟΣ ΤΗΣ ΔΗΚΕΩ</w:t>
      </w:r>
    </w:p>
    <w:p w14:paraId="636F1092" w14:textId="77777777" w:rsidR="00E631F3" w:rsidRPr="00233DF2" w:rsidRDefault="00125BAA" w:rsidP="00233DF2">
      <w:pPr>
        <w:jc w:val="center"/>
        <w:rPr>
          <w:sz w:val="28"/>
          <w:szCs w:val="28"/>
        </w:rPr>
      </w:pPr>
      <w:r w:rsidRPr="00233DF2">
        <w:rPr>
          <w:sz w:val="28"/>
          <w:szCs w:val="28"/>
        </w:rPr>
        <w:t>ΠΑΝΙΩΡΗΣ ΑΝΑΣΤΑΣΙΟΣ</w:t>
      </w:r>
    </w:p>
    <w:sectPr w:rsidR="00E631F3" w:rsidRPr="00233DF2" w:rsidSect="00BE147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2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14094"/>
    <w:multiLevelType w:val="hybridMultilevel"/>
    <w:tmpl w:val="DA7AFE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A8F4FDE"/>
    <w:multiLevelType w:val="hybridMultilevel"/>
    <w:tmpl w:val="5582CE8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01002994">
    <w:abstractNumId w:val="1"/>
  </w:num>
  <w:num w:numId="2" w16cid:durableId="3611301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720351"/>
    <w:rsid w:val="000104B4"/>
    <w:rsid w:val="00020DEE"/>
    <w:rsid w:val="00034352"/>
    <w:rsid w:val="00054C90"/>
    <w:rsid w:val="00055E9D"/>
    <w:rsid w:val="0006500A"/>
    <w:rsid w:val="00096CBA"/>
    <w:rsid w:val="000A49A5"/>
    <w:rsid w:val="000B1F38"/>
    <w:rsid w:val="000E2B1C"/>
    <w:rsid w:val="000E667E"/>
    <w:rsid w:val="000F5015"/>
    <w:rsid w:val="00125BAA"/>
    <w:rsid w:val="00145B0B"/>
    <w:rsid w:val="00192535"/>
    <w:rsid w:val="001D5822"/>
    <w:rsid w:val="001D7B61"/>
    <w:rsid w:val="001F17CA"/>
    <w:rsid w:val="00202FB7"/>
    <w:rsid w:val="0022283A"/>
    <w:rsid w:val="00233DF2"/>
    <w:rsid w:val="00234B53"/>
    <w:rsid w:val="002375A1"/>
    <w:rsid w:val="00240D35"/>
    <w:rsid w:val="002957DE"/>
    <w:rsid w:val="002B72E6"/>
    <w:rsid w:val="002C04E9"/>
    <w:rsid w:val="002C7408"/>
    <w:rsid w:val="003032E5"/>
    <w:rsid w:val="00342B88"/>
    <w:rsid w:val="003438AD"/>
    <w:rsid w:val="00351BB2"/>
    <w:rsid w:val="00365E36"/>
    <w:rsid w:val="00386134"/>
    <w:rsid w:val="003A47C6"/>
    <w:rsid w:val="003A54A2"/>
    <w:rsid w:val="003B6093"/>
    <w:rsid w:val="003B67D2"/>
    <w:rsid w:val="003C4D20"/>
    <w:rsid w:val="003D70A9"/>
    <w:rsid w:val="003E54FB"/>
    <w:rsid w:val="003E7897"/>
    <w:rsid w:val="003F6DC1"/>
    <w:rsid w:val="00404DED"/>
    <w:rsid w:val="00465BD6"/>
    <w:rsid w:val="004859FE"/>
    <w:rsid w:val="004A49ED"/>
    <w:rsid w:val="004E23F2"/>
    <w:rsid w:val="005564E6"/>
    <w:rsid w:val="005626E1"/>
    <w:rsid w:val="005635B9"/>
    <w:rsid w:val="005828A5"/>
    <w:rsid w:val="00592671"/>
    <w:rsid w:val="00592FCB"/>
    <w:rsid w:val="005A24EE"/>
    <w:rsid w:val="005A326C"/>
    <w:rsid w:val="005A7B7E"/>
    <w:rsid w:val="005B09A4"/>
    <w:rsid w:val="005D5145"/>
    <w:rsid w:val="005E560B"/>
    <w:rsid w:val="00647006"/>
    <w:rsid w:val="00654730"/>
    <w:rsid w:val="0065548B"/>
    <w:rsid w:val="006851C1"/>
    <w:rsid w:val="00695039"/>
    <w:rsid w:val="00711EB0"/>
    <w:rsid w:val="00720351"/>
    <w:rsid w:val="00726918"/>
    <w:rsid w:val="0073333E"/>
    <w:rsid w:val="00744A62"/>
    <w:rsid w:val="00773D50"/>
    <w:rsid w:val="007B3E62"/>
    <w:rsid w:val="007D5DD9"/>
    <w:rsid w:val="007F5BB8"/>
    <w:rsid w:val="00805554"/>
    <w:rsid w:val="00817338"/>
    <w:rsid w:val="00862530"/>
    <w:rsid w:val="00876175"/>
    <w:rsid w:val="00891228"/>
    <w:rsid w:val="008928F6"/>
    <w:rsid w:val="008A0C1E"/>
    <w:rsid w:val="008C5E78"/>
    <w:rsid w:val="008F4B4E"/>
    <w:rsid w:val="00966C3D"/>
    <w:rsid w:val="009B29E7"/>
    <w:rsid w:val="009B3C5B"/>
    <w:rsid w:val="009D0298"/>
    <w:rsid w:val="00A01B02"/>
    <w:rsid w:val="00A24C78"/>
    <w:rsid w:val="00A25CFA"/>
    <w:rsid w:val="00A426CB"/>
    <w:rsid w:val="00A64C0C"/>
    <w:rsid w:val="00A72A85"/>
    <w:rsid w:val="00A73C80"/>
    <w:rsid w:val="00AA00B4"/>
    <w:rsid w:val="00AA30BF"/>
    <w:rsid w:val="00AF0657"/>
    <w:rsid w:val="00B0794D"/>
    <w:rsid w:val="00B16B2C"/>
    <w:rsid w:val="00B17FF7"/>
    <w:rsid w:val="00B2007D"/>
    <w:rsid w:val="00B2429F"/>
    <w:rsid w:val="00B476AF"/>
    <w:rsid w:val="00B623B6"/>
    <w:rsid w:val="00B87F6D"/>
    <w:rsid w:val="00B94DF8"/>
    <w:rsid w:val="00BD79A3"/>
    <w:rsid w:val="00BE1476"/>
    <w:rsid w:val="00BE2F1E"/>
    <w:rsid w:val="00C06E03"/>
    <w:rsid w:val="00C40684"/>
    <w:rsid w:val="00C513C2"/>
    <w:rsid w:val="00C67BEA"/>
    <w:rsid w:val="00C70B22"/>
    <w:rsid w:val="00C90FA0"/>
    <w:rsid w:val="00CA1966"/>
    <w:rsid w:val="00CC634F"/>
    <w:rsid w:val="00D11F4F"/>
    <w:rsid w:val="00D33FC6"/>
    <w:rsid w:val="00D37DE2"/>
    <w:rsid w:val="00D90E7A"/>
    <w:rsid w:val="00D956BB"/>
    <w:rsid w:val="00DA44E2"/>
    <w:rsid w:val="00DA5E46"/>
    <w:rsid w:val="00DB4161"/>
    <w:rsid w:val="00DE72EB"/>
    <w:rsid w:val="00E53D48"/>
    <w:rsid w:val="00E53EB1"/>
    <w:rsid w:val="00E62820"/>
    <w:rsid w:val="00E630DD"/>
    <w:rsid w:val="00E631F3"/>
    <w:rsid w:val="00E94A45"/>
    <w:rsid w:val="00EB1088"/>
    <w:rsid w:val="00EC4B98"/>
    <w:rsid w:val="00EC7F00"/>
    <w:rsid w:val="00F27D4D"/>
    <w:rsid w:val="00F648D2"/>
    <w:rsid w:val="00FE4DE1"/>
    <w:rsid w:val="00FE78CF"/>
    <w:rsid w:val="00FF34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6CEEB"/>
  <w15:docId w15:val="{E947BDD1-81C5-4821-B41D-0E2606A81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59FE"/>
  </w:style>
  <w:style w:type="paragraph" w:styleId="1">
    <w:name w:val="heading 1"/>
    <w:basedOn w:val="a"/>
    <w:next w:val="a"/>
    <w:link w:val="1Char"/>
    <w:qFormat/>
    <w:rsid w:val="00E631F3"/>
    <w:pPr>
      <w:keepNext/>
      <w:spacing w:after="0" w:line="360" w:lineRule="auto"/>
      <w:ind w:right="26"/>
      <w:outlineLvl w:val="0"/>
    </w:pPr>
    <w:rPr>
      <w:rFonts w:ascii="Arial" w:eastAsia="Times New Roman" w:hAnsi="Arial" w:cs="Arial"/>
      <w:b/>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631F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E631F3"/>
    <w:rPr>
      <w:rFonts w:ascii="Tahoma" w:hAnsi="Tahoma" w:cs="Tahoma"/>
      <w:sz w:val="16"/>
      <w:szCs w:val="16"/>
    </w:rPr>
  </w:style>
  <w:style w:type="character" w:customStyle="1" w:styleId="1Char">
    <w:name w:val="Επικεφαλίδα 1 Char"/>
    <w:basedOn w:val="a0"/>
    <w:link w:val="1"/>
    <w:rsid w:val="00E631F3"/>
    <w:rPr>
      <w:rFonts w:ascii="Arial" w:eastAsia="Times New Roman" w:hAnsi="Arial" w:cs="Arial"/>
      <w:b/>
      <w:szCs w:val="24"/>
      <w:lang w:eastAsia="el-GR"/>
    </w:rPr>
  </w:style>
  <w:style w:type="character" w:styleId="-">
    <w:name w:val="Hyperlink"/>
    <w:basedOn w:val="a0"/>
    <w:uiPriority w:val="99"/>
    <w:unhideWhenUsed/>
    <w:rsid w:val="00E631F3"/>
    <w:rPr>
      <w:color w:val="0000FF" w:themeColor="hyperlink"/>
      <w:u w:val="single"/>
    </w:rPr>
  </w:style>
  <w:style w:type="character" w:styleId="a4">
    <w:name w:val="Strong"/>
    <w:basedOn w:val="a0"/>
    <w:qFormat/>
    <w:rsid w:val="00720351"/>
    <w:rPr>
      <w:b/>
      <w:bCs/>
    </w:rPr>
  </w:style>
  <w:style w:type="paragraph" w:styleId="a5">
    <w:name w:val="List Paragraph"/>
    <w:basedOn w:val="a"/>
    <w:uiPriority w:val="34"/>
    <w:qFormat/>
    <w:rsid w:val="00C90FA0"/>
    <w:pPr>
      <w:ind w:left="720"/>
      <w:contextualSpacing/>
    </w:pPr>
  </w:style>
  <w:style w:type="paragraph" w:styleId="Web">
    <w:name w:val="Normal (Web)"/>
    <w:basedOn w:val="a"/>
    <w:rsid w:val="00805554"/>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94900">
      <w:bodyDiv w:val="1"/>
      <w:marLeft w:val="0"/>
      <w:marRight w:val="0"/>
      <w:marTop w:val="0"/>
      <w:marBottom w:val="0"/>
      <w:divBdr>
        <w:top w:val="none" w:sz="0" w:space="0" w:color="auto"/>
        <w:left w:val="none" w:sz="0" w:space="0" w:color="auto"/>
        <w:bottom w:val="none" w:sz="0" w:space="0" w:color="auto"/>
        <w:right w:val="none" w:sz="0" w:space="0" w:color="auto"/>
      </w:divBdr>
    </w:div>
    <w:div w:id="53041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dikeo.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916;&#949;&#955;&#964;&#943;&#945;%20&#932;&#973;&#960;&#959;&#965;\2017\&#928;&#961;&#959;&#964;&#965;&#960;&#959;%20&#917;&#947;&#961;&#945;&#966;&#959;%20&#956;&#949;%20Logo.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Προτυπο Εγραφο με Logo.dotx</Template>
  <TotalTime>288</TotalTime>
  <Pages>3</Pages>
  <Words>560</Words>
  <Characters>3028</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Ιωάννα</dc:creator>
  <cp:lastModifiedBy>User</cp:lastModifiedBy>
  <cp:revision>125</cp:revision>
  <cp:lastPrinted>2016-06-17T06:14:00Z</cp:lastPrinted>
  <dcterms:created xsi:type="dcterms:W3CDTF">2016-06-06T11:04:00Z</dcterms:created>
  <dcterms:modified xsi:type="dcterms:W3CDTF">2023-05-08T06:14:00Z</dcterms:modified>
</cp:coreProperties>
</file>