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1E" w:rsidRPr="00D13202" w:rsidRDefault="006228B5" w:rsidP="00AD251E">
      <w:pPr>
        <w:rPr>
          <w:rFonts w:ascii="Times New Roman" w:hAnsi="Times New Roman"/>
          <w:b/>
        </w:rPr>
      </w:pPr>
      <w:r w:rsidRPr="00512BBC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AD251E" w:rsidRPr="00326A63">
        <w:rPr>
          <w:rFonts w:ascii="Times New Roman" w:hAnsi="Times New Roman"/>
          <w:b/>
        </w:rPr>
        <w:t xml:space="preserve">   </w:t>
      </w:r>
      <w:r w:rsidR="00AD251E" w:rsidRPr="00D13202">
        <w:rPr>
          <w:rFonts w:ascii="Times New Roman" w:hAnsi="Times New Roman"/>
          <w:b/>
        </w:rPr>
        <w:object w:dxaOrig="7661" w:dyaOrig="7736">
          <v:shape id="_x0000_i1025" type="#_x0000_t75" style="width:46.2pt;height:46.2pt" o:ole="" fillcolor="window">
            <v:imagedata r:id="rId8" o:title=""/>
          </v:shape>
          <o:OLEObject Type="Embed" ProgID="MSDraw" ShapeID="_x0000_i1025" DrawAspect="Content" ObjectID="_1492942377" r:id="rId9">
            <o:FieldCodes>\* MERGEFORMAT</o:FieldCodes>
          </o:OLEObject>
        </w:object>
      </w:r>
    </w:p>
    <w:p w:rsidR="00AD251E" w:rsidRPr="00326A63" w:rsidRDefault="00AD251E" w:rsidP="00AD251E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ΕΛΛΗΝΙΚΗ ΔΗΜΟΚΡΑΤΙΑ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</w:t>
      </w:r>
    </w:p>
    <w:p w:rsidR="00AD251E" w:rsidRPr="00326A63" w:rsidRDefault="00AD251E" w:rsidP="00AD251E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ΝΟΜΟΣ ΘΕΣΣΑΛΟΝΙΚΗΣ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</w:t>
      </w:r>
    </w:p>
    <w:p w:rsidR="00AD251E" w:rsidRPr="00326A63" w:rsidRDefault="00AD251E" w:rsidP="00AD251E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 xml:space="preserve">ΔΗΜΟΣ ΩΡΑΙΟΚΑΣΤΡΟΥ                                                 </w:t>
      </w:r>
    </w:p>
    <w:p w:rsidR="00AD251E" w:rsidRPr="00326A63" w:rsidRDefault="00AD251E" w:rsidP="00AD251E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Τ.Κ. 57013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</w:p>
    <w:p w:rsidR="00AD251E" w:rsidRPr="00326A63" w:rsidRDefault="00AD251E" w:rsidP="00AD251E">
      <w:pPr>
        <w:tabs>
          <w:tab w:val="left" w:pos="420"/>
          <w:tab w:val="left" w:pos="3645"/>
        </w:tabs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Κομνηνών 76 -  Ωραιόκαστρο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                           </w:t>
      </w:r>
    </w:p>
    <w:p w:rsidR="007E5D47" w:rsidRDefault="007E5D47" w:rsidP="007E5D47">
      <w:pPr>
        <w:rPr>
          <w:rFonts w:ascii="Times New Roman" w:hAnsi="Times New Roman"/>
          <w:b/>
          <w:szCs w:val="22"/>
        </w:rPr>
      </w:pPr>
      <w:r w:rsidRPr="00B1247D">
        <w:rPr>
          <w:rFonts w:ascii="Times New Roman" w:hAnsi="Times New Roman"/>
          <w:b/>
          <w:szCs w:val="22"/>
        </w:rPr>
        <w:t xml:space="preserve">ΤΜΗΜΑ ΠΡΟΓΡΑΜΜΑΤΙΣΜΟΥ </w:t>
      </w:r>
      <w:r>
        <w:rPr>
          <w:rFonts w:ascii="Times New Roman" w:hAnsi="Times New Roman"/>
          <w:b/>
          <w:szCs w:val="22"/>
        </w:rPr>
        <w:t>-</w:t>
      </w:r>
    </w:p>
    <w:p w:rsidR="007E5D47" w:rsidRDefault="007E5D47" w:rsidP="007E5D47">
      <w:pPr>
        <w:rPr>
          <w:rFonts w:ascii="Times New Roman" w:hAnsi="Times New Roman"/>
          <w:b/>
          <w:szCs w:val="22"/>
        </w:rPr>
      </w:pPr>
      <w:r w:rsidRPr="00B1247D">
        <w:rPr>
          <w:rFonts w:ascii="Times New Roman" w:hAnsi="Times New Roman"/>
          <w:b/>
          <w:szCs w:val="22"/>
        </w:rPr>
        <w:t>ΟΡΓΑΝΩΣΗΣ &amp; ΠΛΗΡΟΦΟΡΙΚΗΣ</w:t>
      </w:r>
      <w:r>
        <w:rPr>
          <w:rFonts w:ascii="Times New Roman" w:hAnsi="Times New Roman"/>
          <w:b/>
          <w:szCs w:val="22"/>
        </w:rPr>
        <w:t xml:space="preserve"> </w:t>
      </w:r>
    </w:p>
    <w:p w:rsidR="00AD251E" w:rsidRPr="00326A63" w:rsidRDefault="007E5D47" w:rsidP="007E5D47">
      <w:pPr>
        <w:tabs>
          <w:tab w:val="left" w:pos="300"/>
          <w:tab w:val="left" w:pos="3765"/>
          <w:tab w:val="right" w:pos="864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ΓΡΑΦΕΙΟ Τ.Π.Ε.</w:t>
      </w:r>
      <w:r w:rsidR="00AD251E">
        <w:rPr>
          <w:rFonts w:ascii="Times New Roman" w:hAnsi="Times New Roman"/>
          <w:szCs w:val="22"/>
        </w:rPr>
        <w:t xml:space="preserve"> </w:t>
      </w:r>
    </w:p>
    <w:p w:rsidR="006228B5" w:rsidRPr="00AD251E" w:rsidRDefault="006228B5" w:rsidP="00757B2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line="360" w:lineRule="auto"/>
        <w:jc w:val="center"/>
        <w:rPr>
          <w:rFonts w:ascii="Times New Roman" w:hAnsi="Times New Roman"/>
          <w:b/>
          <w:sz w:val="32"/>
        </w:rPr>
      </w:pPr>
      <w:r w:rsidRPr="00AD251E">
        <w:rPr>
          <w:rFonts w:ascii="Times New Roman" w:hAnsi="Times New Roman"/>
          <w:b/>
          <w:sz w:val="32"/>
        </w:rPr>
        <w:t xml:space="preserve">ΕΚΘΕΣΗ ΠΡΟΔΙΑΓΡΑΦΩΝ – ΔΑΠΑΝΗΣ </w:t>
      </w:r>
    </w:p>
    <w:p w:rsidR="006228B5" w:rsidRPr="00AD251E" w:rsidRDefault="009D6CC5" w:rsidP="0013117B">
      <w:pPr>
        <w:pStyle w:val="a7"/>
        <w:spacing w:after="120" w:line="360" w:lineRule="auto"/>
        <w:rPr>
          <w:b w:val="0"/>
          <w:color w:val="auto"/>
          <w:szCs w:val="22"/>
        </w:rPr>
      </w:pPr>
      <w:r>
        <w:rPr>
          <w:color w:val="auto"/>
        </w:rPr>
        <w:t>ΕΡΓΑΣΙΩΝ</w:t>
      </w:r>
      <w:r w:rsidR="009E0B07">
        <w:rPr>
          <w:color w:val="auto"/>
        </w:rPr>
        <w:t xml:space="preserve"> </w:t>
      </w:r>
      <w:r w:rsidR="007B61E5">
        <w:rPr>
          <w:color w:val="auto"/>
        </w:rPr>
        <w:t>ΑΠΟΚΑΤΑΣΤΑΣΗΣ ΤΟΥ</w:t>
      </w:r>
      <w:r w:rsidR="009E0B07">
        <w:rPr>
          <w:color w:val="auto"/>
        </w:rPr>
        <w:t xml:space="preserve"> ΑΣΥΡΜΑΤΟ</w:t>
      </w:r>
      <w:r w:rsidR="007B61E5">
        <w:rPr>
          <w:color w:val="auto"/>
        </w:rPr>
        <w:t>Υ</w:t>
      </w:r>
      <w:r w:rsidR="009E0B07">
        <w:rPr>
          <w:color w:val="auto"/>
        </w:rPr>
        <w:t xml:space="preserve"> ΔΙΚΤΥΟ</w:t>
      </w:r>
      <w:r w:rsidR="007B61E5">
        <w:rPr>
          <w:color w:val="auto"/>
        </w:rPr>
        <w:t>Υ</w:t>
      </w:r>
      <w:r w:rsidR="009E0B07">
        <w:rPr>
          <w:color w:val="auto"/>
        </w:rPr>
        <w:t xml:space="preserve"> ΤΗΛΕΠΙΚΟΙΝΩΝΙΑΣ ΣΤΗ ΔΗΜΟΤΙΚΗ ΕΝΟΤΗΤΑ ΜΥΓΔΟΝΙΑΣ </w:t>
      </w:r>
      <w:r w:rsidR="00DE4F4B">
        <w:rPr>
          <w:color w:val="auto"/>
        </w:rPr>
        <w:t xml:space="preserve"> </w:t>
      </w:r>
      <w:r w:rsidR="006228B5" w:rsidRPr="00AD251E">
        <w:rPr>
          <w:color w:val="auto"/>
        </w:rPr>
        <w:t xml:space="preserve">ΤΟΥ ΔΗΜΟΥ </w:t>
      </w:r>
      <w:r w:rsidR="00AD251E" w:rsidRPr="00AD251E">
        <w:rPr>
          <w:color w:val="auto"/>
        </w:rPr>
        <w:t>ΩΡΑΙΟΚΑΣΤΡΟΥ</w:t>
      </w:r>
    </w:p>
    <w:p w:rsidR="006228B5" w:rsidRPr="00C56A5A" w:rsidRDefault="006228B5" w:rsidP="00D56A20">
      <w:pPr>
        <w:shd w:val="pct5" w:color="auto" w:fill="auto"/>
        <w:jc w:val="center"/>
        <w:rPr>
          <w:rFonts w:ascii="Times New Roman" w:hAnsi="Times New Roman"/>
          <w:sz w:val="28"/>
          <w:szCs w:val="28"/>
        </w:rPr>
      </w:pPr>
      <w:r w:rsidRPr="00C56A5A">
        <w:rPr>
          <w:rFonts w:ascii="Times New Roman" w:hAnsi="Times New Roman"/>
          <w:b/>
          <w:sz w:val="28"/>
          <w:szCs w:val="28"/>
        </w:rPr>
        <w:t>Ι. ΓΕΝΙΚΑ</w:t>
      </w:r>
    </w:p>
    <w:p w:rsidR="00143DFE" w:rsidRPr="00DC6BCB" w:rsidRDefault="00143DFE" w:rsidP="00D56A20">
      <w:pPr>
        <w:spacing w:before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6BCB">
        <w:rPr>
          <w:rFonts w:ascii="Times New Roman" w:hAnsi="Times New Roman"/>
          <w:sz w:val="24"/>
          <w:szCs w:val="24"/>
        </w:rPr>
        <w:t>Με την παρούσα έκθε</w:t>
      </w:r>
      <w:r w:rsidR="00CA3288" w:rsidRPr="00DC6BCB">
        <w:rPr>
          <w:rFonts w:ascii="Times New Roman" w:hAnsi="Times New Roman"/>
          <w:sz w:val="24"/>
          <w:szCs w:val="24"/>
        </w:rPr>
        <w:t xml:space="preserve">ση προδιαγραφών, προϋπολογισμού </w:t>
      </w:r>
      <w:r w:rsidRPr="00DC6BCB">
        <w:rPr>
          <w:rFonts w:ascii="Times New Roman" w:hAnsi="Times New Roman"/>
          <w:sz w:val="24"/>
          <w:szCs w:val="24"/>
        </w:rPr>
        <w:t>δαπάνης</w:t>
      </w:r>
      <w:r w:rsidR="00467F20">
        <w:rPr>
          <w:rFonts w:ascii="Times New Roman" w:hAnsi="Times New Roman"/>
          <w:sz w:val="24"/>
          <w:szCs w:val="24"/>
        </w:rPr>
        <w:t xml:space="preserve"> </w:t>
      </w:r>
      <w:r w:rsidR="00467F20">
        <w:rPr>
          <w:rFonts w:ascii="Times New Roman" w:hAnsi="Times New Roman"/>
          <w:b/>
          <w:sz w:val="24"/>
          <w:szCs w:val="24"/>
        </w:rPr>
        <w:t xml:space="preserve">2.152,50€ </w:t>
      </w:r>
      <w:r w:rsidRPr="00DC6BCB">
        <w:rPr>
          <w:rFonts w:ascii="Times New Roman" w:hAnsi="Times New Roman"/>
          <w:sz w:val="24"/>
          <w:szCs w:val="24"/>
        </w:rPr>
        <w:t>σ</w:t>
      </w:r>
      <w:r w:rsidR="00AD251E" w:rsidRPr="00DC6BCB">
        <w:rPr>
          <w:rFonts w:ascii="Times New Roman" w:hAnsi="Times New Roman"/>
          <w:sz w:val="24"/>
          <w:szCs w:val="24"/>
        </w:rPr>
        <w:t>υμπεριλαμβανομένου του Φ.Π.Α. 23</w:t>
      </w:r>
      <w:r w:rsidRPr="00DC6BCB">
        <w:rPr>
          <w:rFonts w:ascii="Times New Roman" w:hAnsi="Times New Roman"/>
          <w:sz w:val="24"/>
          <w:szCs w:val="24"/>
        </w:rPr>
        <w:t>%</w:t>
      </w:r>
      <w:r w:rsidR="00757B2D" w:rsidRPr="00DC6BCB">
        <w:rPr>
          <w:rFonts w:ascii="Times New Roman" w:hAnsi="Times New Roman"/>
          <w:sz w:val="24"/>
          <w:szCs w:val="24"/>
        </w:rPr>
        <w:t>,</w:t>
      </w:r>
      <w:r w:rsidR="009D6CC5">
        <w:rPr>
          <w:rFonts w:ascii="Times New Roman" w:hAnsi="Times New Roman"/>
          <w:sz w:val="24"/>
          <w:szCs w:val="24"/>
        </w:rPr>
        <w:t xml:space="preserve"> προβλέπονται οι</w:t>
      </w:r>
      <w:r w:rsidRPr="00DC6BCB">
        <w:rPr>
          <w:rFonts w:ascii="Times New Roman" w:hAnsi="Times New Roman"/>
          <w:sz w:val="24"/>
          <w:szCs w:val="24"/>
        </w:rPr>
        <w:t xml:space="preserve"> </w:t>
      </w:r>
      <w:r w:rsidR="009D6CC5">
        <w:rPr>
          <w:rFonts w:ascii="Times New Roman" w:hAnsi="Times New Roman"/>
          <w:sz w:val="24"/>
          <w:szCs w:val="24"/>
        </w:rPr>
        <w:t>εργασίες</w:t>
      </w:r>
      <w:r w:rsidR="009E0B07">
        <w:rPr>
          <w:rFonts w:ascii="Times New Roman" w:hAnsi="Times New Roman"/>
          <w:sz w:val="24"/>
          <w:szCs w:val="24"/>
        </w:rPr>
        <w:t xml:space="preserve"> </w:t>
      </w:r>
      <w:r w:rsidR="007B61E5">
        <w:rPr>
          <w:rFonts w:ascii="Times New Roman" w:hAnsi="Times New Roman"/>
          <w:sz w:val="24"/>
          <w:szCs w:val="24"/>
        </w:rPr>
        <w:t xml:space="preserve">αποκατάστασης </w:t>
      </w:r>
      <w:r w:rsidR="009E0B07">
        <w:rPr>
          <w:rFonts w:ascii="Times New Roman" w:hAnsi="Times New Roman"/>
          <w:sz w:val="24"/>
          <w:szCs w:val="24"/>
        </w:rPr>
        <w:t>για το</w:t>
      </w:r>
      <w:r w:rsidR="003D5062" w:rsidRPr="003D5062">
        <w:rPr>
          <w:rFonts w:ascii="Times New Roman" w:hAnsi="Times New Roman"/>
          <w:sz w:val="24"/>
          <w:szCs w:val="24"/>
        </w:rPr>
        <w:t xml:space="preserve"> </w:t>
      </w:r>
      <w:r w:rsidR="009E0B07" w:rsidRPr="009E0B07">
        <w:rPr>
          <w:rFonts w:ascii="Times New Roman" w:hAnsi="Times New Roman"/>
          <w:sz w:val="24"/>
          <w:szCs w:val="24"/>
        </w:rPr>
        <w:t>Ασύρματο Δίκτυο Τηλεπικοινωνίας στη Δημοτική Ενότητα Μυγδονίας</w:t>
      </w:r>
      <w:r w:rsidR="003D5062" w:rsidRPr="003D5062">
        <w:rPr>
          <w:rFonts w:ascii="Times New Roman" w:hAnsi="Times New Roman"/>
          <w:sz w:val="24"/>
          <w:szCs w:val="24"/>
        </w:rPr>
        <w:t xml:space="preserve"> </w:t>
      </w:r>
      <w:r w:rsidR="00590B97" w:rsidRPr="00DC6BCB">
        <w:rPr>
          <w:rFonts w:ascii="Times New Roman" w:hAnsi="Times New Roman"/>
          <w:sz w:val="24"/>
          <w:szCs w:val="24"/>
        </w:rPr>
        <w:t xml:space="preserve">του Δήμου </w:t>
      </w:r>
      <w:r w:rsidR="00AD251E" w:rsidRPr="00DC6BCB">
        <w:rPr>
          <w:rFonts w:ascii="Times New Roman" w:hAnsi="Times New Roman"/>
          <w:sz w:val="24"/>
          <w:szCs w:val="24"/>
        </w:rPr>
        <w:t>Ωραιοκάστρου</w:t>
      </w:r>
      <w:r w:rsidR="00590B97" w:rsidRPr="00DC6BCB">
        <w:rPr>
          <w:rFonts w:ascii="Times New Roman" w:hAnsi="Times New Roman"/>
          <w:sz w:val="24"/>
          <w:szCs w:val="24"/>
        </w:rPr>
        <w:t>.</w:t>
      </w:r>
    </w:p>
    <w:p w:rsidR="00AD251E" w:rsidRDefault="006228B5" w:rsidP="00D56A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7501">
        <w:rPr>
          <w:rFonts w:ascii="Times New Roman" w:hAnsi="Times New Roman"/>
          <w:sz w:val="24"/>
          <w:szCs w:val="24"/>
        </w:rPr>
        <w:t xml:space="preserve">Η δαπάνη θα βαρύνει </w:t>
      </w:r>
      <w:r w:rsidR="00AD251E" w:rsidRPr="00DC6BCB">
        <w:rPr>
          <w:rFonts w:ascii="Times New Roman" w:hAnsi="Times New Roman"/>
          <w:sz w:val="24"/>
          <w:szCs w:val="24"/>
        </w:rPr>
        <w:t xml:space="preserve">τις Δημοτικές </w:t>
      </w:r>
      <w:r w:rsidR="00DA76B1">
        <w:rPr>
          <w:rFonts w:ascii="Times New Roman" w:hAnsi="Times New Roman"/>
          <w:sz w:val="24"/>
          <w:szCs w:val="24"/>
        </w:rPr>
        <w:t>πιστώσεις οικονομικού έτους 201</w:t>
      </w:r>
      <w:r w:rsidR="00566D15">
        <w:rPr>
          <w:rFonts w:ascii="Times New Roman" w:hAnsi="Times New Roman"/>
          <w:sz w:val="24"/>
          <w:szCs w:val="24"/>
        </w:rPr>
        <w:t>5</w:t>
      </w:r>
      <w:r w:rsidR="00AD251E" w:rsidRPr="00DC6BCB">
        <w:rPr>
          <w:rFonts w:ascii="Times New Roman" w:hAnsi="Times New Roman"/>
          <w:sz w:val="24"/>
          <w:szCs w:val="24"/>
        </w:rPr>
        <w:t>.</w:t>
      </w:r>
    </w:p>
    <w:p w:rsidR="00111E84" w:rsidRPr="00183F62" w:rsidRDefault="00CA5AFA" w:rsidP="00DE4F4B">
      <w:pPr>
        <w:pStyle w:val="2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1ECC">
        <w:rPr>
          <w:rFonts w:ascii="Times New Roman" w:hAnsi="Times New Roman"/>
          <w:b/>
          <w:sz w:val="24"/>
          <w:szCs w:val="24"/>
        </w:rPr>
        <w:t xml:space="preserve">Κωδικός CPV: </w:t>
      </w:r>
      <w:r w:rsidR="00C412B3" w:rsidRPr="00C412B3">
        <w:rPr>
          <w:rFonts w:ascii="Times New Roman" w:hAnsi="Times New Roman"/>
          <w:b/>
          <w:sz w:val="24"/>
          <w:szCs w:val="24"/>
        </w:rPr>
        <w:t xml:space="preserve">51300000-5 </w:t>
      </w:r>
      <w:r w:rsidR="00C412B3" w:rsidRPr="00C412B3">
        <w:rPr>
          <w:rFonts w:ascii="Times New Roman" w:hAnsi="Times New Roman"/>
          <w:sz w:val="24"/>
          <w:szCs w:val="24"/>
        </w:rPr>
        <w:t>Υπηρεσίες εγκατάστασης εξοπλισμού τηλεπικοινωνιών</w:t>
      </w:r>
      <w:r w:rsidR="00C412B3">
        <w:rPr>
          <w:rFonts w:ascii="Times New Roman" w:hAnsi="Times New Roman"/>
          <w:sz w:val="24"/>
          <w:szCs w:val="24"/>
        </w:rPr>
        <w:t>.</w:t>
      </w:r>
      <w:r w:rsidR="00C412B3" w:rsidRPr="00C412B3">
        <w:rPr>
          <w:rFonts w:ascii="Times New Roman" w:hAnsi="Times New Roman"/>
          <w:sz w:val="24"/>
          <w:szCs w:val="24"/>
        </w:rPr>
        <w:t xml:space="preserve"> </w:t>
      </w:r>
    </w:p>
    <w:p w:rsidR="006228B5" w:rsidRPr="00C56A5A" w:rsidRDefault="006228B5" w:rsidP="00A508A1">
      <w:pPr>
        <w:pStyle w:val="20"/>
        <w:shd w:val="clear" w:color="auto" w:fill="F2F2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5A">
        <w:rPr>
          <w:rFonts w:ascii="Times New Roman" w:hAnsi="Times New Roman"/>
          <w:b/>
          <w:sz w:val="28"/>
          <w:szCs w:val="28"/>
        </w:rPr>
        <w:t>ΙΙ. ΤΕΧΝΙΚΗ ΠΕΡΙΓΡΑΦΗ - ΠΡΟΔΙΑΓΡΑΦΕΣ</w:t>
      </w:r>
    </w:p>
    <w:p w:rsidR="00720C03" w:rsidRPr="00720C03" w:rsidRDefault="008765CE" w:rsidP="00720C03">
      <w:pPr>
        <w:tabs>
          <w:tab w:val="left" w:pos="9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</w:t>
      </w:r>
      <w:r w:rsidR="00720C03" w:rsidRPr="00720C03">
        <w:rPr>
          <w:rFonts w:ascii="Times New Roman" w:hAnsi="Times New Roman"/>
          <w:sz w:val="24"/>
          <w:szCs w:val="24"/>
        </w:rPr>
        <w:t xml:space="preserve">ο ασύρματο δίκτυο για πρόσβαση στο διαδίκτυο στη δημοτική ενότητα Μυγδονίας, είναι ανενεργό διότι ο κεντρικός εξυπηρετητής (server) έχει υποστεί βλάβη στο υλισμικό του. Για την επαναλειτουργία του, κρίνεται απαραίτητη η </w:t>
      </w:r>
      <w:r w:rsidR="004F6FD9">
        <w:rPr>
          <w:rFonts w:ascii="Times New Roman" w:hAnsi="Times New Roman"/>
          <w:sz w:val="24"/>
          <w:szCs w:val="24"/>
        </w:rPr>
        <w:t>προμήθεια-</w:t>
      </w:r>
      <w:r w:rsidR="00720C03" w:rsidRPr="00720C03">
        <w:rPr>
          <w:rFonts w:ascii="Times New Roman" w:hAnsi="Times New Roman"/>
          <w:sz w:val="24"/>
          <w:szCs w:val="24"/>
        </w:rPr>
        <w:t xml:space="preserve">επανεγκατάσταση-ρύθμιση και παραμετροποίηση </w:t>
      </w:r>
      <w:r w:rsidR="004F6FD9">
        <w:rPr>
          <w:rFonts w:ascii="Times New Roman" w:hAnsi="Times New Roman"/>
          <w:sz w:val="24"/>
          <w:szCs w:val="24"/>
        </w:rPr>
        <w:t>ενός</w:t>
      </w:r>
      <w:r w:rsidR="00720C03" w:rsidRPr="00720C03">
        <w:rPr>
          <w:rFonts w:ascii="Times New Roman" w:hAnsi="Times New Roman"/>
          <w:sz w:val="24"/>
          <w:szCs w:val="24"/>
        </w:rPr>
        <w:t xml:space="preserve"> εξυπηρετητή και των κόμβων του δικτύου</w:t>
      </w:r>
      <w:r>
        <w:rPr>
          <w:rFonts w:ascii="Times New Roman" w:hAnsi="Times New Roman"/>
          <w:sz w:val="24"/>
          <w:szCs w:val="24"/>
        </w:rPr>
        <w:t xml:space="preserve">, η οποία περιλαμβάνει την </w:t>
      </w:r>
      <w:r w:rsidRPr="00720C03">
        <w:rPr>
          <w:rFonts w:ascii="Times New Roman" w:hAnsi="Times New Roman"/>
          <w:sz w:val="24"/>
          <w:szCs w:val="24"/>
        </w:rPr>
        <w:t xml:space="preserve">πλήρη διαμόρφωση και αλλαγή </w:t>
      </w:r>
      <w:r>
        <w:rPr>
          <w:rFonts w:ascii="Times New Roman" w:hAnsi="Times New Roman"/>
          <w:sz w:val="24"/>
          <w:szCs w:val="24"/>
        </w:rPr>
        <w:t xml:space="preserve">της </w:t>
      </w:r>
      <w:r w:rsidRPr="00720C03">
        <w:rPr>
          <w:rFonts w:ascii="Times New Roman" w:hAnsi="Times New Roman"/>
          <w:sz w:val="24"/>
          <w:szCs w:val="24"/>
        </w:rPr>
        <w:t>αρχιτεκτονικής</w:t>
      </w:r>
      <w:r w:rsidR="009D6CC5">
        <w:rPr>
          <w:rFonts w:ascii="Times New Roman" w:hAnsi="Times New Roman"/>
          <w:sz w:val="24"/>
          <w:szCs w:val="24"/>
        </w:rPr>
        <w:t>,</w:t>
      </w:r>
      <w:r w:rsidRPr="00720C03">
        <w:rPr>
          <w:rFonts w:ascii="Times New Roman" w:hAnsi="Times New Roman"/>
          <w:sz w:val="24"/>
          <w:szCs w:val="24"/>
        </w:rPr>
        <w:t xml:space="preserve"> για βέλτιστη προσβασιμότητα στο δίκτυο</w:t>
      </w:r>
      <w:r w:rsidR="00720C03" w:rsidRPr="00720C03">
        <w:rPr>
          <w:rFonts w:ascii="Times New Roman" w:hAnsi="Times New Roman"/>
          <w:sz w:val="24"/>
          <w:szCs w:val="24"/>
        </w:rPr>
        <w:t>.</w:t>
      </w:r>
    </w:p>
    <w:p w:rsidR="00A508A1" w:rsidRDefault="00C32524" w:rsidP="00C93642">
      <w:pPr>
        <w:tabs>
          <w:tab w:val="left" w:pos="9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Αναλυτικότερα, </w:t>
      </w:r>
      <w:r w:rsidR="00F9401B">
        <w:rPr>
          <w:rFonts w:ascii="Times New Roman" w:hAnsi="Times New Roman"/>
          <w:sz w:val="24"/>
          <w:szCs w:val="24"/>
        </w:rPr>
        <w:t xml:space="preserve">τα σημεία και </w:t>
      </w:r>
      <w:r>
        <w:rPr>
          <w:rFonts w:ascii="Times New Roman" w:hAnsi="Times New Roman"/>
          <w:sz w:val="24"/>
          <w:szCs w:val="24"/>
        </w:rPr>
        <w:t xml:space="preserve">οι προδιαγραφές </w:t>
      </w:r>
      <w:r w:rsidR="00C93642">
        <w:rPr>
          <w:rFonts w:ascii="Times New Roman" w:hAnsi="Times New Roman"/>
          <w:sz w:val="24"/>
          <w:szCs w:val="24"/>
        </w:rPr>
        <w:t>των εργασιών</w:t>
      </w:r>
      <w:r>
        <w:rPr>
          <w:rFonts w:ascii="Times New Roman" w:hAnsi="Times New Roman"/>
          <w:sz w:val="24"/>
          <w:szCs w:val="24"/>
        </w:rPr>
        <w:t xml:space="preserve"> περιγράφονται στον πίνακα που ακολουθεί.</w:t>
      </w:r>
    </w:p>
    <w:tbl>
      <w:tblPr>
        <w:tblpPr w:leftFromText="180" w:rightFromText="180" w:vertAnchor="text" w:horzAnchor="margin" w:tblpXSpec="center" w:tblpY="20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268"/>
        <w:gridCol w:w="3119"/>
        <w:gridCol w:w="2551"/>
      </w:tblGrid>
      <w:tr w:rsidR="00EB20F0" w:rsidRPr="00736861" w:rsidTr="00D53C60">
        <w:trPr>
          <w:trHeight w:val="300"/>
        </w:trPr>
        <w:tc>
          <w:tcPr>
            <w:tcW w:w="9214" w:type="dxa"/>
            <w:gridSpan w:val="4"/>
            <w:shd w:val="clear" w:color="auto" w:fill="F2F2F2"/>
            <w:vAlign w:val="center"/>
          </w:tcPr>
          <w:p w:rsidR="00EB20F0" w:rsidRPr="00FE00FE" w:rsidRDefault="00EB20F0" w:rsidP="00EB20F0">
            <w:pPr>
              <w:pStyle w:val="1"/>
              <w:spacing w:after="120"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E00FE">
              <w:rPr>
                <w:rFonts w:ascii="Times New Roman" w:hAnsi="Times New Roman"/>
                <w:bCs/>
                <w:szCs w:val="24"/>
              </w:rPr>
              <w:lastRenderedPageBreak/>
              <w:t>ΑΣΥΡΜΑΤΟ ΔΙΚΤΥΟ ΤΗΛΕΠΙΚΟΙΝΩΝΙΑΣ Δ. Ε. ΜΥΓΔΟΝΙΑΣ</w:t>
            </w:r>
          </w:p>
        </w:tc>
      </w:tr>
      <w:tr w:rsidR="00486873" w:rsidRPr="00736861" w:rsidTr="00CC09C2">
        <w:trPr>
          <w:trHeight w:val="300"/>
        </w:trPr>
        <w:tc>
          <w:tcPr>
            <w:tcW w:w="1276" w:type="dxa"/>
            <w:shd w:val="clear" w:color="auto" w:fill="F2F2F2"/>
            <w:vAlign w:val="center"/>
          </w:tcPr>
          <w:p w:rsidR="00486873" w:rsidRPr="00FE00FE" w:rsidRDefault="00486873" w:rsidP="00CF45E9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FE00FE">
              <w:rPr>
                <w:rFonts w:ascii="Times New Roman" w:hAnsi="Times New Roman"/>
                <w:bCs/>
                <w:sz w:val="20"/>
              </w:rPr>
              <w:t>Α/Α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486873" w:rsidRPr="00FE00FE" w:rsidRDefault="00486873" w:rsidP="00CF45E9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FE00FE">
              <w:rPr>
                <w:rFonts w:ascii="Times New Roman" w:hAnsi="Times New Roman"/>
                <w:bCs/>
                <w:sz w:val="20"/>
              </w:rPr>
              <w:t>ΣΗΜΕΙΟ ΔΙΚΤΥΟΥ</w:t>
            </w:r>
          </w:p>
        </w:tc>
        <w:tc>
          <w:tcPr>
            <w:tcW w:w="3119" w:type="dxa"/>
            <w:shd w:val="clear" w:color="auto" w:fill="F2F2F2"/>
          </w:tcPr>
          <w:p w:rsidR="00486873" w:rsidRPr="00FE00FE" w:rsidRDefault="00EB20F0" w:rsidP="00CF45E9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FE00FE">
              <w:rPr>
                <w:rFonts w:ascii="Times New Roman" w:hAnsi="Times New Roman"/>
                <w:bCs/>
                <w:sz w:val="20"/>
              </w:rPr>
              <w:t>ΕΓΚΑΤΕΣΤΗΜΕΝΟΣ ΕΞΟΠΛΙΣΜΟΣ</w:t>
            </w:r>
          </w:p>
        </w:tc>
        <w:tc>
          <w:tcPr>
            <w:tcW w:w="2551" w:type="dxa"/>
            <w:shd w:val="clear" w:color="auto" w:fill="F2F2F2"/>
            <w:noWrap/>
            <w:vAlign w:val="center"/>
            <w:hideMark/>
          </w:tcPr>
          <w:p w:rsidR="00486873" w:rsidRPr="00FE00FE" w:rsidRDefault="00486873" w:rsidP="00CF45E9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FE00FE">
              <w:rPr>
                <w:rFonts w:ascii="Times New Roman" w:hAnsi="Times New Roman"/>
                <w:bCs/>
                <w:sz w:val="20"/>
              </w:rPr>
              <w:t>ΕΡΓΑΣΙΕΣ</w:t>
            </w:r>
          </w:p>
        </w:tc>
      </w:tr>
      <w:tr w:rsidR="00486873" w:rsidRPr="00153874" w:rsidTr="00CC09C2">
        <w:trPr>
          <w:trHeight w:val="597"/>
        </w:trPr>
        <w:tc>
          <w:tcPr>
            <w:tcW w:w="1276" w:type="dxa"/>
            <w:shd w:val="clear" w:color="auto" w:fill="FFFFFF"/>
          </w:tcPr>
          <w:p w:rsidR="00486873" w:rsidRPr="00FE00FE" w:rsidRDefault="00486873" w:rsidP="00CF45E9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FFFFFF"/>
            <w:noWrap/>
            <w:hideMark/>
          </w:tcPr>
          <w:p w:rsidR="00486873" w:rsidRPr="00FE00FE" w:rsidRDefault="00486873" w:rsidP="00153874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Κεντρικός κόμβος</w:t>
            </w:r>
            <w:r w:rsidRPr="00FE00FE">
              <w:rPr>
                <w:rFonts w:ascii="Times New Roman" w:hAnsi="Times New Roman"/>
                <w:sz w:val="20"/>
              </w:rPr>
              <w:t xml:space="preserve"> </w:t>
            </w:r>
            <w:r w:rsidR="00F91FAE" w:rsidRPr="00FE00FE">
              <w:rPr>
                <w:rFonts w:ascii="Times New Roman" w:hAnsi="Times New Roman"/>
                <w:sz w:val="20"/>
              </w:rPr>
              <w:t>-</w:t>
            </w:r>
            <w:r w:rsidRPr="00FE00FE">
              <w:rPr>
                <w:rFonts w:ascii="Times New Roman" w:hAnsi="Times New Roman"/>
                <w:sz w:val="20"/>
              </w:rPr>
              <w:t>Δημαρχείο Λητής</w:t>
            </w:r>
          </w:p>
        </w:tc>
        <w:tc>
          <w:tcPr>
            <w:tcW w:w="3119" w:type="dxa"/>
            <w:shd w:val="clear" w:color="auto" w:fill="FFFFFF"/>
          </w:tcPr>
          <w:p w:rsidR="00486873" w:rsidRPr="00FE00FE" w:rsidRDefault="00153874" w:rsidP="00153874">
            <w:pPr>
              <w:pStyle w:val="-HTML"/>
              <w:rPr>
                <w:rFonts w:ascii="Times New Roman" w:hAnsi="Times New Roman" w:cs="Times New Roman"/>
                <w:lang w:val="en-US"/>
              </w:rPr>
            </w:pPr>
            <w:r w:rsidRPr="00FE00F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486873" w:rsidRPr="00FE00FE">
              <w:rPr>
                <w:rFonts w:ascii="Times New Roman" w:hAnsi="Times New Roman" w:cs="Times New Roman"/>
                <w:lang w:val="en-US"/>
              </w:rPr>
              <w:t>bullet</w:t>
            </w:r>
            <w:r w:rsidRPr="00FE00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6873" w:rsidRPr="00FE00FE">
              <w:rPr>
                <w:rFonts w:ascii="Times New Roman" w:hAnsi="Times New Roman" w:cs="Times New Roman"/>
                <w:lang w:val="en-US"/>
              </w:rPr>
              <w:t xml:space="preserve">2.4 Ghz, 1 </w:t>
            </w:r>
            <w:r w:rsidR="00486873" w:rsidRPr="00FE00FE">
              <w:rPr>
                <w:rFonts w:ascii="Times New Roman" w:hAnsi="Times New Roman" w:cs="Times New Roman"/>
              </w:rPr>
              <w:t>κεραία</w:t>
            </w:r>
            <w:r w:rsidR="00486873" w:rsidRPr="00FE00FE">
              <w:rPr>
                <w:rFonts w:ascii="Times New Roman" w:hAnsi="Times New Roman" w:cs="Times New Roman"/>
                <w:lang w:val="en-US"/>
              </w:rPr>
              <w:t xml:space="preserve"> omni, 1 osbridge 5Ghz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486873" w:rsidRPr="00FE00FE" w:rsidRDefault="004F6FD9" w:rsidP="00153874">
            <w:pPr>
              <w:rPr>
                <w:rFonts w:ascii="Times New Roman" w:hAnsi="Times New Roman"/>
                <w:color w:val="000000"/>
                <w:sz w:val="20"/>
              </w:rPr>
            </w:pPr>
            <w:r w:rsidRPr="00FE00FE">
              <w:rPr>
                <w:rFonts w:ascii="Times New Roman" w:hAnsi="Times New Roman"/>
                <w:color w:val="000000"/>
                <w:sz w:val="20"/>
              </w:rPr>
              <w:t>Ε</w:t>
            </w:r>
            <w:r w:rsidR="00C71544" w:rsidRPr="00FE00FE">
              <w:rPr>
                <w:rFonts w:ascii="Times New Roman" w:hAnsi="Times New Roman"/>
                <w:color w:val="000000"/>
                <w:sz w:val="20"/>
              </w:rPr>
              <w:t>γκατάσταση, ρύθμιση, παραμετροποίηση</w:t>
            </w:r>
          </w:p>
        </w:tc>
      </w:tr>
      <w:tr w:rsidR="00486873" w:rsidRPr="00833D7C" w:rsidTr="00CC09C2">
        <w:trPr>
          <w:trHeight w:val="549"/>
        </w:trPr>
        <w:tc>
          <w:tcPr>
            <w:tcW w:w="1276" w:type="dxa"/>
            <w:shd w:val="clear" w:color="auto" w:fill="FFFFFF"/>
          </w:tcPr>
          <w:p w:rsidR="00486873" w:rsidRPr="00FE00FE" w:rsidRDefault="00486873" w:rsidP="00CF45E9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noWrap/>
            <w:hideMark/>
          </w:tcPr>
          <w:p w:rsidR="00486873" w:rsidRPr="00FE00FE" w:rsidRDefault="00486873" w:rsidP="00153874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Times New Roman" w:hAnsi="Times New Roman"/>
                <w:i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Περιφερειακός κόμβος</w:t>
            </w:r>
            <w:r w:rsidRPr="00FE00FE">
              <w:rPr>
                <w:rFonts w:ascii="Times New Roman" w:hAnsi="Times New Roman"/>
                <w:sz w:val="20"/>
              </w:rPr>
              <w:t xml:space="preserve"> </w:t>
            </w:r>
            <w:r w:rsidR="00F91FAE" w:rsidRPr="00FE00FE">
              <w:rPr>
                <w:rFonts w:ascii="Times New Roman" w:hAnsi="Times New Roman"/>
                <w:sz w:val="20"/>
              </w:rPr>
              <w:t>- Υ</w:t>
            </w:r>
            <w:r w:rsidRPr="00FE00FE">
              <w:rPr>
                <w:rFonts w:ascii="Times New Roman" w:hAnsi="Times New Roman"/>
                <w:sz w:val="20"/>
              </w:rPr>
              <w:t>δραγωγείο Λητής</w:t>
            </w:r>
          </w:p>
        </w:tc>
        <w:tc>
          <w:tcPr>
            <w:tcW w:w="3119" w:type="dxa"/>
            <w:shd w:val="clear" w:color="auto" w:fill="FFFFFF"/>
          </w:tcPr>
          <w:p w:rsidR="00486873" w:rsidRPr="00FE00FE" w:rsidRDefault="00486873" w:rsidP="00153874">
            <w:pPr>
              <w:pStyle w:val="-HTML"/>
              <w:rPr>
                <w:rFonts w:ascii="Times New Roman" w:hAnsi="Times New Roman" w:cs="Times New Roman"/>
                <w:lang w:val="en-US"/>
              </w:rPr>
            </w:pPr>
            <w:r w:rsidRPr="00FE00FE">
              <w:rPr>
                <w:rFonts w:ascii="Times New Roman" w:hAnsi="Times New Roman" w:cs="Times New Roman"/>
                <w:lang w:val="en-US"/>
              </w:rPr>
              <w:t>2</w:t>
            </w:r>
            <w:r w:rsidR="00153874" w:rsidRPr="00FE00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00FE">
              <w:rPr>
                <w:rFonts w:ascii="Times New Roman" w:hAnsi="Times New Roman" w:cs="Times New Roman"/>
                <w:lang w:val="en-US"/>
              </w:rPr>
              <w:t>sector panel  2.5 Ghz 48 dpi, 2 bullet 2.4 Ghz, 1 osbridge 5Ghz, 1 grid + 1</w:t>
            </w:r>
          </w:p>
          <w:p w:rsidR="00486873" w:rsidRPr="00FE00FE" w:rsidRDefault="00486873" w:rsidP="00153874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bullet 5Ghz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486873" w:rsidRPr="00FE00FE" w:rsidRDefault="00A630C0" w:rsidP="00153874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  <w:lang w:val="en-US"/>
              </w:rPr>
              <w:t>Os</w:t>
            </w:r>
            <w:r w:rsidRPr="00FE00FE">
              <w:rPr>
                <w:rFonts w:ascii="Times New Roman" w:hAnsi="Times New Roman"/>
                <w:sz w:val="20"/>
              </w:rPr>
              <w:t>-</w:t>
            </w:r>
            <w:r w:rsidRPr="00FE00FE">
              <w:rPr>
                <w:rFonts w:ascii="Times New Roman" w:hAnsi="Times New Roman"/>
                <w:sz w:val="20"/>
                <w:lang w:val="en-US"/>
              </w:rPr>
              <w:t>bridge</w:t>
            </w:r>
            <w:r w:rsidRPr="00FE00FE">
              <w:rPr>
                <w:rFonts w:ascii="Times New Roman" w:hAnsi="Times New Roman"/>
                <w:sz w:val="20"/>
              </w:rPr>
              <w:t xml:space="preserve"> εγκατάσταση, ρύθμιση, παραμετροποίηση</w:t>
            </w:r>
          </w:p>
        </w:tc>
      </w:tr>
      <w:tr w:rsidR="00486873" w:rsidRPr="00A630C0" w:rsidTr="00CC09C2">
        <w:trPr>
          <w:trHeight w:val="480"/>
        </w:trPr>
        <w:tc>
          <w:tcPr>
            <w:tcW w:w="1276" w:type="dxa"/>
            <w:shd w:val="clear" w:color="auto" w:fill="FFFFFF"/>
          </w:tcPr>
          <w:p w:rsidR="00486873" w:rsidRPr="00FE00FE" w:rsidRDefault="00486873" w:rsidP="00CF45E9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FFFFFF"/>
            <w:noWrap/>
            <w:hideMark/>
          </w:tcPr>
          <w:p w:rsidR="00486873" w:rsidRPr="00FE00FE" w:rsidRDefault="00486873" w:rsidP="00153874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Times New Roman" w:hAnsi="Times New Roman"/>
                <w:i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Περιφερειακός κόμβος</w:t>
            </w:r>
            <w:r w:rsidR="001252E1" w:rsidRPr="00FE00FE">
              <w:rPr>
                <w:rFonts w:ascii="Times New Roman" w:hAnsi="Times New Roman"/>
                <w:sz w:val="20"/>
              </w:rPr>
              <w:t xml:space="preserve"> </w:t>
            </w:r>
            <w:r w:rsidR="00F91FAE" w:rsidRPr="00FE00FE">
              <w:rPr>
                <w:rFonts w:ascii="Times New Roman" w:hAnsi="Times New Roman"/>
                <w:sz w:val="20"/>
              </w:rPr>
              <w:t>-</w:t>
            </w:r>
            <w:r w:rsidR="001252E1" w:rsidRPr="00FE00FE">
              <w:rPr>
                <w:rFonts w:ascii="Times New Roman" w:hAnsi="Times New Roman"/>
                <w:sz w:val="20"/>
              </w:rPr>
              <w:t>Προφήτης Ηλίας Δρυμού</w:t>
            </w:r>
          </w:p>
        </w:tc>
        <w:tc>
          <w:tcPr>
            <w:tcW w:w="3119" w:type="dxa"/>
            <w:shd w:val="clear" w:color="auto" w:fill="FFFFFF"/>
          </w:tcPr>
          <w:p w:rsidR="00486873" w:rsidRPr="00FE00FE" w:rsidRDefault="001252E1" w:rsidP="00153874">
            <w:pPr>
              <w:rPr>
                <w:rFonts w:ascii="Times New Roman" w:hAnsi="Times New Roman"/>
                <w:sz w:val="20"/>
                <w:lang w:val="en-US"/>
              </w:rPr>
            </w:pPr>
            <w:r w:rsidRPr="00FE00FE">
              <w:rPr>
                <w:rFonts w:ascii="Times New Roman" w:hAnsi="Times New Roman"/>
                <w:sz w:val="20"/>
                <w:lang w:val="en-US"/>
              </w:rPr>
              <w:t>2 sector panel  2.5 Ghz 48 dpi, 3 bullet 2.4 Ghz, 2 grid + 2 bullet 5Ghz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486873" w:rsidRPr="00FE00FE" w:rsidRDefault="00A630C0" w:rsidP="00153874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  <w:lang w:val="en-US"/>
              </w:rPr>
              <w:t>Os</w:t>
            </w:r>
            <w:r w:rsidRPr="00FE00FE">
              <w:rPr>
                <w:rFonts w:ascii="Times New Roman" w:hAnsi="Times New Roman"/>
                <w:sz w:val="20"/>
              </w:rPr>
              <w:t>-</w:t>
            </w:r>
            <w:r w:rsidRPr="00FE00FE">
              <w:rPr>
                <w:rFonts w:ascii="Times New Roman" w:hAnsi="Times New Roman"/>
                <w:sz w:val="20"/>
                <w:lang w:val="en-US"/>
              </w:rPr>
              <w:t>bridge</w:t>
            </w:r>
            <w:r w:rsidRPr="00FE00FE">
              <w:rPr>
                <w:rFonts w:ascii="Times New Roman" w:hAnsi="Times New Roman"/>
                <w:sz w:val="20"/>
              </w:rPr>
              <w:t xml:space="preserve"> εγκατάσταση, ρύθμιση, παραμετροποίηση</w:t>
            </w:r>
          </w:p>
        </w:tc>
      </w:tr>
      <w:tr w:rsidR="00486873" w:rsidRPr="00A630C0" w:rsidTr="00CC09C2">
        <w:trPr>
          <w:trHeight w:val="300"/>
        </w:trPr>
        <w:tc>
          <w:tcPr>
            <w:tcW w:w="1276" w:type="dxa"/>
            <w:shd w:val="clear" w:color="auto" w:fill="FFFFFF"/>
          </w:tcPr>
          <w:p w:rsidR="00486873" w:rsidRPr="00FE00FE" w:rsidRDefault="00486873" w:rsidP="00CF45E9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FFFFFF"/>
            <w:noWrap/>
            <w:hideMark/>
          </w:tcPr>
          <w:p w:rsidR="00486873" w:rsidRPr="00FE00FE" w:rsidRDefault="00486873" w:rsidP="00153874">
            <w:pPr>
              <w:pStyle w:val="-HTML"/>
              <w:rPr>
                <w:rFonts w:ascii="Times New Roman" w:hAnsi="Times New Roman" w:cs="Times New Roman"/>
              </w:rPr>
            </w:pPr>
            <w:r w:rsidRPr="00FE00FE">
              <w:rPr>
                <w:rFonts w:ascii="Times New Roman" w:hAnsi="Times New Roman" w:cs="Times New Roman"/>
                <w:b/>
              </w:rPr>
              <w:t>Περιφερειακός κόμβος</w:t>
            </w:r>
            <w:r w:rsidR="00F91FAE" w:rsidRPr="00FE00FE">
              <w:rPr>
                <w:rFonts w:ascii="Times New Roman" w:hAnsi="Times New Roman" w:cs="Times New Roman"/>
              </w:rPr>
              <w:t>-</w:t>
            </w:r>
            <w:r w:rsidR="001252E1" w:rsidRPr="00FE00FE">
              <w:rPr>
                <w:rFonts w:ascii="Times New Roman" w:hAnsi="Times New Roman" w:cs="Times New Roman"/>
              </w:rPr>
              <w:t xml:space="preserve"> Κοινότητα Μελισσοχωρίου</w:t>
            </w:r>
          </w:p>
        </w:tc>
        <w:tc>
          <w:tcPr>
            <w:tcW w:w="3119" w:type="dxa"/>
            <w:shd w:val="clear" w:color="auto" w:fill="FFFFFF"/>
          </w:tcPr>
          <w:p w:rsidR="00486873" w:rsidRPr="00FE00FE" w:rsidRDefault="001252E1" w:rsidP="00153874">
            <w:pPr>
              <w:rPr>
                <w:rFonts w:ascii="Times New Roman" w:hAnsi="Times New Roman"/>
                <w:sz w:val="20"/>
                <w:lang w:val="en-US"/>
              </w:rPr>
            </w:pPr>
            <w:r w:rsidRPr="00FE00FE">
              <w:rPr>
                <w:rFonts w:ascii="Times New Roman" w:hAnsi="Times New Roman"/>
                <w:sz w:val="20"/>
                <w:lang w:val="en-US"/>
              </w:rPr>
              <w:t>2 sector panel  2.5 Ghz 48 dpi, 3 bullet 2.4 Ghz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486873" w:rsidRPr="00FE00FE" w:rsidRDefault="00A630C0" w:rsidP="00153874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  <w:lang w:val="en-US"/>
              </w:rPr>
              <w:t>Os</w:t>
            </w:r>
            <w:r w:rsidRPr="00FE00FE">
              <w:rPr>
                <w:rFonts w:ascii="Times New Roman" w:hAnsi="Times New Roman"/>
                <w:sz w:val="20"/>
              </w:rPr>
              <w:t>-</w:t>
            </w:r>
            <w:r w:rsidRPr="00FE00FE">
              <w:rPr>
                <w:rFonts w:ascii="Times New Roman" w:hAnsi="Times New Roman"/>
                <w:sz w:val="20"/>
                <w:lang w:val="en-US"/>
              </w:rPr>
              <w:t>bridge</w:t>
            </w:r>
            <w:r w:rsidRPr="00FE00FE">
              <w:rPr>
                <w:rFonts w:ascii="Times New Roman" w:hAnsi="Times New Roman"/>
                <w:sz w:val="20"/>
              </w:rPr>
              <w:t xml:space="preserve"> εγκατάσταση, ρύθμιση, παραμετροποίηση</w:t>
            </w:r>
          </w:p>
        </w:tc>
      </w:tr>
      <w:tr w:rsidR="00B15EE1" w:rsidRPr="001252E1" w:rsidTr="00CC09C2">
        <w:trPr>
          <w:trHeight w:val="300"/>
        </w:trPr>
        <w:tc>
          <w:tcPr>
            <w:tcW w:w="1276" w:type="dxa"/>
            <w:shd w:val="clear" w:color="auto" w:fill="FFFFFF"/>
          </w:tcPr>
          <w:p w:rsidR="00B15EE1" w:rsidRPr="00FE00FE" w:rsidRDefault="00B15EE1" w:rsidP="00B15EE1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FFFFFF"/>
            <w:noWrap/>
            <w:hideMark/>
          </w:tcPr>
          <w:p w:rsidR="00B15EE1" w:rsidRPr="00FE00FE" w:rsidRDefault="00B15EE1" w:rsidP="00B15EE1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Server Διαχείρισης Δικτύου</w:t>
            </w:r>
            <w:r w:rsidRPr="00FE00FE">
              <w:rPr>
                <w:rFonts w:ascii="Times New Roman" w:hAnsi="Times New Roman"/>
                <w:sz w:val="20"/>
              </w:rPr>
              <w:t>- Δημαρχείο Λητής    </w:t>
            </w:r>
          </w:p>
        </w:tc>
        <w:tc>
          <w:tcPr>
            <w:tcW w:w="3119" w:type="dxa"/>
            <w:shd w:val="clear" w:color="auto" w:fill="FFFFFF"/>
          </w:tcPr>
          <w:p w:rsidR="00B15EE1" w:rsidRPr="00FE00FE" w:rsidRDefault="00B15EE1" w:rsidP="00B15EE1">
            <w:pPr>
              <w:pStyle w:val="-HTML"/>
              <w:rPr>
                <w:rFonts w:ascii="Times New Roman" w:hAnsi="Times New Roman" w:cs="Times New Roman"/>
              </w:rPr>
            </w:pPr>
            <w:r w:rsidRPr="00FE00FE">
              <w:rPr>
                <w:rFonts w:ascii="Times New Roman" w:hAnsi="Times New Roman" w:cs="Times New Roman"/>
              </w:rPr>
              <w:t xml:space="preserve">Λογισμικό Διαχείρισης δικτύου&amp;  κεραιών (router </w:t>
            </w:r>
            <w:r w:rsidRPr="00FE00FE">
              <w:rPr>
                <w:rFonts w:ascii="Times New Roman" w:hAnsi="Times New Roman" w:cs="Times New Roman"/>
                <w:lang w:val="en-US"/>
              </w:rPr>
              <w:t>OS</w:t>
            </w:r>
            <w:r w:rsidRPr="00FE00FE">
              <w:rPr>
                <w:rFonts w:ascii="Times New Roman" w:hAnsi="Times New Roman" w:cs="Times New Roman"/>
              </w:rPr>
              <w:t xml:space="preserve"> </w:t>
            </w:r>
            <w:r w:rsidRPr="00FE00FE">
              <w:rPr>
                <w:rFonts w:ascii="Times New Roman" w:hAnsi="Times New Roman" w:cs="Times New Roman"/>
                <w:lang w:val="en-US"/>
              </w:rPr>
              <w:t>licence</w:t>
            </w:r>
            <w:r w:rsidRPr="00FE00FE">
              <w:rPr>
                <w:rFonts w:ascii="Times New Roman" w:hAnsi="Times New Roman" w:cs="Times New Roman"/>
              </w:rPr>
              <w:t xml:space="preserve"> radius, atheros-</w:t>
            </w:r>
          </w:p>
          <w:p w:rsidR="00B15EE1" w:rsidRPr="00FE00FE" w:rsidRDefault="00B15EE1" w:rsidP="00B15EE1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Λογισμικό διαχείρισης χρηστών του δικτύου)    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:rsidR="00B15EE1" w:rsidRPr="00FE00FE" w:rsidRDefault="00B15EE1" w:rsidP="00B15EE1">
            <w:pPr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 xml:space="preserve">Προμήθεια, εγκατάσταση, ρύθμιση, παραμετροποίηση, δημιουργία 1000ων χρηστών, οδηγίες χρήσης και εκπαίδευση 6 ωρών δύο (2) υπαλλήλων </w:t>
            </w:r>
            <w:r>
              <w:rPr>
                <w:rFonts w:ascii="Times New Roman" w:hAnsi="Times New Roman"/>
                <w:sz w:val="20"/>
              </w:rPr>
              <w:t>του Γραφείου Τ.Π.Ε</w:t>
            </w:r>
            <w:r w:rsidRPr="00FE00F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15EE1" w:rsidRPr="001252E1" w:rsidTr="000C09C9">
        <w:trPr>
          <w:trHeight w:val="300"/>
        </w:trPr>
        <w:tc>
          <w:tcPr>
            <w:tcW w:w="1276" w:type="dxa"/>
            <w:shd w:val="clear" w:color="auto" w:fill="FFFFFF"/>
          </w:tcPr>
          <w:p w:rsidR="00B15EE1" w:rsidRPr="00FE00FE" w:rsidRDefault="00B15EE1" w:rsidP="00B15EE1">
            <w:pPr>
              <w:numPr>
                <w:ilvl w:val="0"/>
                <w:numId w:val="33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938" w:type="dxa"/>
            <w:gridSpan w:val="3"/>
            <w:shd w:val="clear" w:color="auto" w:fill="FFFFFF"/>
            <w:noWrap/>
            <w:hideMark/>
          </w:tcPr>
          <w:p w:rsidR="00B15EE1" w:rsidRPr="00B15EE1" w:rsidRDefault="00B15EE1" w:rsidP="00B15E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ΑΠΑΡΑΙΤΗΤΗ Προϋπόθεση η ΕΓΓΥΗΣΗ καλής λειτουργίας για 1 έτος.</w:t>
            </w:r>
          </w:p>
        </w:tc>
      </w:tr>
    </w:tbl>
    <w:p w:rsidR="00B15EE1" w:rsidRPr="00B15EE1" w:rsidRDefault="00B15EE1" w:rsidP="00A255A3">
      <w:pPr>
        <w:shd w:val="pct5" w:color="auto" w:fill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8B5" w:rsidRPr="00C56A5A" w:rsidRDefault="00F9401B" w:rsidP="00A255A3">
      <w:pPr>
        <w:shd w:val="pct5" w:color="auto" w:fill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ΙΙΙ.</w:t>
      </w:r>
      <w:r w:rsidR="006228B5" w:rsidRPr="00C56A5A">
        <w:rPr>
          <w:rFonts w:ascii="Times New Roman" w:hAnsi="Times New Roman"/>
          <w:b/>
          <w:bCs/>
          <w:sz w:val="28"/>
          <w:szCs w:val="28"/>
        </w:rPr>
        <w:t>ΠΡΟΜΕΤΡΗΣΗ - IV. ΠΡΟΫΠΟΛΟΓΙΣΜΟΣ</w:t>
      </w:r>
    </w:p>
    <w:p w:rsidR="00A07BE3" w:rsidRPr="005435D8" w:rsidRDefault="00A07BE3" w:rsidP="005435D8">
      <w:pPr>
        <w:ind w:left="284" w:hanging="284"/>
        <w:rPr>
          <w:rFonts w:ascii="Times New Roman" w:hAnsi="Times New Roman"/>
          <w:szCs w:val="22"/>
        </w:rPr>
      </w:pPr>
    </w:p>
    <w:tbl>
      <w:tblPr>
        <w:tblW w:w="10438" w:type="dxa"/>
        <w:tblInd w:w="-6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08"/>
        <w:gridCol w:w="18"/>
        <w:gridCol w:w="1051"/>
        <w:gridCol w:w="1688"/>
        <w:gridCol w:w="2976"/>
        <w:gridCol w:w="255"/>
        <w:gridCol w:w="992"/>
        <w:gridCol w:w="1134"/>
        <w:gridCol w:w="1418"/>
        <w:gridCol w:w="231"/>
      </w:tblGrid>
      <w:tr w:rsidR="00B73B0C" w:rsidRPr="00FE00FE" w:rsidTr="007E5D47">
        <w:trPr>
          <w:gridAfter w:val="1"/>
          <w:wAfter w:w="231" w:type="dxa"/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73B0C" w:rsidRPr="00FE00FE" w:rsidRDefault="00B73B0C" w:rsidP="00701EFB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bookmarkStart w:id="0" w:name="OLE_LINK1"/>
            <w:r w:rsidRPr="00FE00FE">
              <w:rPr>
                <w:rFonts w:ascii="Times New Roman" w:hAnsi="Times New Roman"/>
                <w:b/>
                <w:color w:val="000000"/>
                <w:sz w:val="20"/>
              </w:rPr>
              <w:t>α/α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73B0C" w:rsidRPr="00FE00FE" w:rsidRDefault="00EB20F0" w:rsidP="00701EFB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E00FE">
              <w:rPr>
                <w:rFonts w:ascii="Times New Roman" w:hAnsi="Times New Roman"/>
                <w:b/>
                <w:color w:val="000000"/>
                <w:sz w:val="20"/>
              </w:rPr>
              <w:t>ΕΙΔΟΣ ΕΡΓΑΣΙΩΝ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73B0C" w:rsidRPr="00FE00FE" w:rsidRDefault="00B73B0C" w:rsidP="00701EFB">
            <w:pPr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E00FE">
              <w:rPr>
                <w:rFonts w:ascii="Times New Roman" w:hAnsi="Times New Roman"/>
                <w:b/>
                <w:color w:val="000000"/>
                <w:sz w:val="20"/>
              </w:rPr>
              <w:t>Ποσότ.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73B0C" w:rsidRPr="00FE00FE" w:rsidRDefault="00EA7499" w:rsidP="00701EFB">
            <w:pPr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E00FE">
              <w:rPr>
                <w:rFonts w:ascii="Times New Roman" w:hAnsi="Times New Roman"/>
                <w:b/>
                <w:color w:val="000000"/>
                <w:sz w:val="20"/>
              </w:rPr>
              <w:t>Τιμ.μον.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73B0C" w:rsidRPr="00FE00FE" w:rsidRDefault="00B73B0C" w:rsidP="00701EFB">
            <w:pPr>
              <w:spacing w:before="120" w:after="120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E00FE">
              <w:rPr>
                <w:rFonts w:ascii="Times New Roman" w:hAnsi="Times New Roman"/>
                <w:b/>
                <w:color w:val="000000"/>
                <w:sz w:val="20"/>
              </w:rPr>
              <w:t>Δαπάνη</w:t>
            </w:r>
          </w:p>
        </w:tc>
      </w:tr>
      <w:tr w:rsidR="00446E60" w:rsidRPr="00FE00FE" w:rsidTr="007E5D47">
        <w:trPr>
          <w:gridAfter w:val="1"/>
          <w:wAfter w:w="231" w:type="dxa"/>
          <w:cantSplit/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446E60" w:rsidP="00EF60ED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7F465F" w:rsidP="004F6FD9">
            <w:pPr>
              <w:tabs>
                <w:tab w:val="left" w:pos="3686"/>
              </w:tabs>
              <w:spacing w:after="120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Κεντρικός κόμβος-</w:t>
            </w:r>
            <w:r w:rsidR="004F6FD9" w:rsidRPr="00FE00FE">
              <w:rPr>
                <w:rFonts w:ascii="Times New Roman" w:hAnsi="Times New Roman"/>
                <w:color w:val="000000"/>
                <w:sz w:val="20"/>
              </w:rPr>
              <w:t>Εγκατάσταση, ρύθμιση,</w:t>
            </w:r>
            <w:r w:rsidR="007E5D47" w:rsidRPr="00FE00F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4F6FD9" w:rsidRPr="00FE00FE">
              <w:rPr>
                <w:rFonts w:ascii="Times New Roman" w:hAnsi="Times New Roman"/>
                <w:color w:val="000000"/>
                <w:sz w:val="20"/>
              </w:rPr>
              <w:t>π</w:t>
            </w:r>
            <w:r w:rsidRPr="00FE00FE">
              <w:rPr>
                <w:rFonts w:ascii="Times New Roman" w:hAnsi="Times New Roman"/>
                <w:color w:val="000000"/>
                <w:sz w:val="20"/>
              </w:rPr>
              <w:t>αραμετροποίηση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7F465F" w:rsidP="00B60DDE">
            <w:pPr>
              <w:jc w:val="center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60" w:rsidRPr="00FE00FE" w:rsidRDefault="00D1128B" w:rsidP="003527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200,00 €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60" w:rsidRPr="00FE00FE" w:rsidRDefault="00D1128B" w:rsidP="003527E8">
            <w:pPr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200,00 €</w:t>
            </w:r>
          </w:p>
        </w:tc>
      </w:tr>
      <w:tr w:rsidR="00446E60" w:rsidRPr="00FE00FE" w:rsidTr="007E5D47">
        <w:trPr>
          <w:gridAfter w:val="1"/>
          <w:wAfter w:w="231" w:type="dxa"/>
          <w:cantSplit/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446E60" w:rsidP="00EF60ED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7F465F" w:rsidP="00B60DDE">
            <w:pPr>
              <w:tabs>
                <w:tab w:val="left" w:pos="3686"/>
              </w:tabs>
              <w:spacing w:after="120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Περιφερειακός κόμβος</w:t>
            </w:r>
            <w:r w:rsidRPr="00FE00FE">
              <w:rPr>
                <w:rFonts w:ascii="Times New Roman" w:hAnsi="Times New Roman"/>
                <w:sz w:val="20"/>
              </w:rPr>
              <w:t xml:space="preserve"> - </w:t>
            </w:r>
            <w:r w:rsidRPr="00FE00FE">
              <w:rPr>
                <w:rFonts w:ascii="Times New Roman" w:hAnsi="Times New Roman"/>
                <w:sz w:val="20"/>
                <w:lang w:val="en-US"/>
              </w:rPr>
              <w:t>Os</w:t>
            </w:r>
            <w:r w:rsidRPr="00FE00FE">
              <w:rPr>
                <w:rFonts w:ascii="Times New Roman" w:hAnsi="Times New Roman"/>
                <w:sz w:val="20"/>
              </w:rPr>
              <w:t>-</w:t>
            </w:r>
            <w:r w:rsidRPr="00FE00FE">
              <w:rPr>
                <w:rFonts w:ascii="Times New Roman" w:hAnsi="Times New Roman"/>
                <w:sz w:val="20"/>
                <w:lang w:val="en-US"/>
              </w:rPr>
              <w:t>bridge</w:t>
            </w:r>
            <w:r w:rsidRPr="00FE00FE">
              <w:rPr>
                <w:rFonts w:ascii="Times New Roman" w:hAnsi="Times New Roman"/>
                <w:sz w:val="20"/>
              </w:rPr>
              <w:t xml:space="preserve"> εγκατάσταση, ρύθμιση, παραμετροποίηση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0B72A0" w:rsidP="00B60DDE">
            <w:pPr>
              <w:jc w:val="center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E60" w:rsidRPr="00FE00FE" w:rsidRDefault="00D1128B" w:rsidP="003527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200,00 €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60" w:rsidRPr="00FE00FE" w:rsidRDefault="00D1128B" w:rsidP="003527E8">
            <w:pPr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600,00 €</w:t>
            </w:r>
          </w:p>
        </w:tc>
      </w:tr>
      <w:tr w:rsidR="00446E60" w:rsidRPr="00FE00FE" w:rsidTr="007E5D47">
        <w:trPr>
          <w:gridAfter w:val="1"/>
          <w:wAfter w:w="231" w:type="dxa"/>
          <w:cantSplit/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446E60" w:rsidP="00EF60ED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7F465F" w:rsidP="007E5D47">
            <w:pPr>
              <w:tabs>
                <w:tab w:val="left" w:pos="3686"/>
              </w:tabs>
              <w:spacing w:after="120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Server Διαχείρισης Δικτύου-</w:t>
            </w:r>
            <w:r w:rsidRPr="00FE00FE">
              <w:rPr>
                <w:rFonts w:ascii="Times New Roman" w:hAnsi="Times New Roman"/>
                <w:sz w:val="20"/>
              </w:rPr>
              <w:t xml:space="preserve"> </w:t>
            </w:r>
            <w:r w:rsidR="007E5D47" w:rsidRPr="00FE00FE">
              <w:rPr>
                <w:rFonts w:ascii="Times New Roman" w:hAnsi="Times New Roman"/>
                <w:sz w:val="20"/>
              </w:rPr>
              <w:t>Προμήθεια, ε</w:t>
            </w:r>
            <w:r w:rsidRPr="00FE00FE">
              <w:rPr>
                <w:rFonts w:ascii="Times New Roman" w:hAnsi="Times New Roman"/>
                <w:sz w:val="20"/>
              </w:rPr>
              <w:t xml:space="preserve">γκατάσταση, ρύθμιση, παραμετροποίηση </w:t>
            </w:r>
            <w:r w:rsidR="007E5D47" w:rsidRPr="00FE00FE">
              <w:rPr>
                <w:rFonts w:ascii="Times New Roman" w:hAnsi="Times New Roman"/>
                <w:sz w:val="20"/>
              </w:rPr>
              <w:t>δημιουργία 1000</w:t>
            </w:r>
            <w:r w:rsidR="007E5D47" w:rsidRPr="00FE00FE">
              <w:rPr>
                <w:rFonts w:ascii="Times New Roman" w:hAnsi="Times New Roman"/>
                <w:sz w:val="20"/>
                <w:vertAlign w:val="superscript"/>
              </w:rPr>
              <w:t>ων</w:t>
            </w:r>
            <w:r w:rsidR="007E5D47" w:rsidRPr="00FE00FE">
              <w:rPr>
                <w:rFonts w:ascii="Times New Roman" w:hAnsi="Times New Roman"/>
                <w:sz w:val="20"/>
              </w:rPr>
              <w:t xml:space="preserve"> χρηστών  </w:t>
            </w:r>
            <w:r w:rsidRPr="00FE00FE">
              <w:rPr>
                <w:rFonts w:ascii="Times New Roman" w:hAnsi="Times New Roman"/>
                <w:sz w:val="20"/>
              </w:rPr>
              <w:t>οδηγίες χρήσης και εκπαίδευση 6 ωρών</w:t>
            </w:r>
            <w:r w:rsidR="004F6FD9" w:rsidRPr="00FE00FE">
              <w:rPr>
                <w:rFonts w:ascii="Times New Roman" w:hAnsi="Times New Roman"/>
                <w:sz w:val="20"/>
              </w:rPr>
              <w:t xml:space="preserve"> δύο (2) υπαλλήλων </w:t>
            </w:r>
            <w:r w:rsidR="00566D15">
              <w:rPr>
                <w:rFonts w:ascii="Times New Roman" w:hAnsi="Times New Roman"/>
                <w:sz w:val="20"/>
              </w:rPr>
              <w:t>του Γραφείου Τ.Π.Ε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0B72A0" w:rsidP="00B60DDE">
            <w:pPr>
              <w:jc w:val="center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E60" w:rsidRPr="00FE00FE" w:rsidRDefault="007E5D47" w:rsidP="003527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950</w:t>
            </w:r>
            <w:r w:rsidR="00D1128B" w:rsidRPr="00FE00FE">
              <w:rPr>
                <w:rFonts w:ascii="Times New Roman" w:hAnsi="Times New Roman"/>
                <w:sz w:val="20"/>
              </w:rPr>
              <w:t>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E60" w:rsidRPr="00FE00FE" w:rsidRDefault="007E5D47" w:rsidP="003527E8">
            <w:pPr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950</w:t>
            </w:r>
            <w:r w:rsidR="00D1128B" w:rsidRPr="00FE00FE">
              <w:rPr>
                <w:rFonts w:ascii="Times New Roman" w:hAnsi="Times New Roman"/>
                <w:sz w:val="20"/>
              </w:rPr>
              <w:t>,00 €</w:t>
            </w:r>
          </w:p>
        </w:tc>
      </w:tr>
      <w:tr w:rsidR="00446E60" w:rsidRPr="00FE00FE" w:rsidTr="007E5D47">
        <w:tblPrEx>
          <w:tblCellMar>
            <w:left w:w="108" w:type="dxa"/>
            <w:right w:w="108" w:type="dxa"/>
          </w:tblCellMar>
        </w:tblPrEx>
        <w:trPr>
          <w:gridAfter w:val="1"/>
          <w:wAfter w:w="231" w:type="dxa"/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E60" w:rsidRPr="00FE00FE" w:rsidRDefault="00446E60" w:rsidP="00701EF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E60" w:rsidRPr="00FE00FE" w:rsidRDefault="00446E60" w:rsidP="00701EFB">
            <w:pPr>
              <w:pStyle w:val="8"/>
              <w:spacing w:before="120"/>
              <w:rPr>
                <w:b w:val="0"/>
                <w:sz w:val="20"/>
              </w:rPr>
            </w:pPr>
            <w:r w:rsidRPr="00FE00FE">
              <w:rPr>
                <w:b w:val="0"/>
                <w:sz w:val="20"/>
              </w:rPr>
              <w:t>ΣΥΝΟΛΟ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E60" w:rsidRPr="00FE00FE" w:rsidRDefault="007E5D47" w:rsidP="00300BBD">
            <w:pPr>
              <w:ind w:right="-108"/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1.750</w:t>
            </w:r>
            <w:r w:rsidR="00D1128B" w:rsidRPr="00FE00FE">
              <w:rPr>
                <w:rFonts w:ascii="Times New Roman" w:hAnsi="Times New Roman"/>
                <w:sz w:val="20"/>
              </w:rPr>
              <w:t>,00 €</w:t>
            </w:r>
          </w:p>
        </w:tc>
      </w:tr>
      <w:tr w:rsidR="00446E60" w:rsidRPr="00FE00FE" w:rsidTr="007E5D47">
        <w:tblPrEx>
          <w:tblCellMar>
            <w:left w:w="108" w:type="dxa"/>
            <w:right w:w="108" w:type="dxa"/>
          </w:tblCellMar>
        </w:tblPrEx>
        <w:trPr>
          <w:gridAfter w:val="1"/>
          <w:wAfter w:w="231" w:type="dxa"/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E60" w:rsidRPr="00FE00FE" w:rsidRDefault="00446E60" w:rsidP="00701EF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E60" w:rsidRPr="00FE00FE" w:rsidRDefault="00446E60" w:rsidP="00701EFB">
            <w:pPr>
              <w:pStyle w:val="8"/>
              <w:spacing w:before="120"/>
              <w:rPr>
                <w:b w:val="0"/>
                <w:sz w:val="20"/>
              </w:rPr>
            </w:pPr>
            <w:r w:rsidRPr="00FE00FE">
              <w:rPr>
                <w:b w:val="0"/>
                <w:sz w:val="20"/>
              </w:rPr>
              <w:t>Φ.Π.Α. 23%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E60" w:rsidRPr="00FE00FE" w:rsidRDefault="007E5D47" w:rsidP="007E5D47">
            <w:pPr>
              <w:ind w:right="-108"/>
              <w:jc w:val="right"/>
              <w:rPr>
                <w:rFonts w:ascii="Times New Roman" w:hAnsi="Times New Roman"/>
                <w:sz w:val="20"/>
              </w:rPr>
            </w:pPr>
            <w:r w:rsidRPr="00FE00FE">
              <w:rPr>
                <w:rFonts w:ascii="Times New Roman" w:hAnsi="Times New Roman"/>
                <w:sz w:val="20"/>
              </w:rPr>
              <w:t>402,50</w:t>
            </w:r>
            <w:r w:rsidR="00D1128B" w:rsidRPr="00FE00FE">
              <w:rPr>
                <w:rFonts w:ascii="Times New Roman" w:hAnsi="Times New Roman"/>
                <w:sz w:val="20"/>
              </w:rPr>
              <w:t xml:space="preserve"> €</w:t>
            </w:r>
          </w:p>
        </w:tc>
      </w:tr>
      <w:tr w:rsidR="00446E60" w:rsidRPr="00FE00FE" w:rsidTr="007E5D47">
        <w:trPr>
          <w:gridAfter w:val="1"/>
          <w:wAfter w:w="231" w:type="dxa"/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446E60" w:rsidRPr="00FE00FE" w:rsidRDefault="00446E60" w:rsidP="00701EF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446E60" w:rsidRPr="00FE00FE" w:rsidRDefault="00446E60" w:rsidP="00DC6BC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ΓΕΝΙΚΟ ΣΥΝΟΛΟ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E60" w:rsidRPr="00FE00FE" w:rsidRDefault="007E5D47" w:rsidP="00701EF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FE00FE">
              <w:rPr>
                <w:rFonts w:ascii="Times New Roman" w:hAnsi="Times New Roman"/>
                <w:b/>
                <w:sz w:val="20"/>
              </w:rPr>
              <w:t>2.152,50</w:t>
            </w:r>
            <w:r w:rsidR="00D1128B" w:rsidRPr="00FE00FE"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</w:tr>
      <w:bookmarkEnd w:id="0"/>
      <w:tr w:rsidR="00446E60" w:rsidRPr="00FA086E" w:rsidTr="007E5D47">
        <w:tblPrEx>
          <w:tblCellMar>
            <w:left w:w="108" w:type="dxa"/>
            <w:right w:w="108" w:type="dxa"/>
          </w:tblCellMar>
          <w:tblLook w:val="04A0"/>
        </w:tblPrEx>
        <w:trPr>
          <w:gridBefore w:val="3"/>
          <w:gridAfter w:val="7"/>
          <w:wBefore w:w="693" w:type="dxa"/>
          <w:wAfter w:w="8694" w:type="dxa"/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E60" w:rsidRPr="00FA086E" w:rsidRDefault="00446E60" w:rsidP="00701EFB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7E5D47" w:rsidRPr="008352E2" w:rsidTr="007E5D47">
        <w:tblPrEx>
          <w:jc w:val="center"/>
          <w:tblCellSpacing w:w="20" w:type="dxa"/>
          <w:tblCellMar>
            <w:left w:w="108" w:type="dxa"/>
            <w:right w:w="108" w:type="dxa"/>
          </w:tblCellMar>
          <w:tblLook w:val="01E0"/>
        </w:tblPrEx>
        <w:trPr>
          <w:gridBefore w:val="2"/>
          <w:wBefore w:w="675" w:type="dxa"/>
          <w:tblCellSpacing w:w="20" w:type="dxa"/>
          <w:jc w:val="center"/>
        </w:trPr>
        <w:tc>
          <w:tcPr>
            <w:tcW w:w="2757" w:type="dxa"/>
            <w:gridSpan w:val="3"/>
            <w:shd w:val="clear" w:color="auto" w:fill="auto"/>
          </w:tcPr>
          <w:p w:rsidR="007E5D47" w:rsidRPr="001F3808" w:rsidRDefault="007E5D47" w:rsidP="00CC3BB8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F3808">
              <w:rPr>
                <w:rFonts w:ascii="Times New Roman" w:hAnsi="Times New Roman"/>
                <w:b/>
                <w:caps/>
                <w:sz w:val="24"/>
                <w:szCs w:val="24"/>
              </w:rPr>
              <w:t>Ο συντά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ΚΤΗΣ</w:t>
            </w:r>
            <w:r w:rsidRPr="001F380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:rsidR="007E5D47" w:rsidRPr="001F3808" w:rsidRDefault="007E5D47" w:rsidP="00CC3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E5D47" w:rsidRPr="001F3808" w:rsidRDefault="007E5D47" w:rsidP="00CC3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808">
              <w:rPr>
                <w:rFonts w:ascii="Times New Roman" w:hAnsi="Times New Roman"/>
                <w:b/>
                <w:sz w:val="24"/>
                <w:szCs w:val="24"/>
              </w:rPr>
              <w:t>ΘΕΩΡΗΘΗΚΕ</w:t>
            </w:r>
          </w:p>
          <w:p w:rsidR="007E5D47" w:rsidRPr="00C07958" w:rsidRDefault="007E5D47" w:rsidP="006067F6">
            <w:pPr>
              <w:ind w:right="-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Ωραιόκαστρο</w:t>
            </w:r>
            <w:r w:rsidRPr="001F380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067F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/0</w:t>
            </w:r>
            <w:r w:rsidR="006067F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/2015</w:t>
            </w:r>
          </w:p>
        </w:tc>
        <w:tc>
          <w:tcPr>
            <w:tcW w:w="4030" w:type="dxa"/>
            <w:gridSpan w:val="5"/>
            <w:shd w:val="clear" w:color="auto" w:fill="auto"/>
          </w:tcPr>
          <w:p w:rsidR="007E5D47" w:rsidRPr="00BA3D9C" w:rsidRDefault="007E5D47" w:rsidP="00CC3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Η ΠΡΟΙΣΤΑΜΕΝΗ</w:t>
            </w:r>
          </w:p>
          <w:p w:rsidR="007E5D47" w:rsidRPr="001F3808" w:rsidRDefault="007E5D47" w:rsidP="00CC3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D47" w:rsidTr="007E5D47">
        <w:tblPrEx>
          <w:jc w:val="center"/>
          <w:tblCellSpacing w:w="20" w:type="dxa"/>
          <w:tblCellMar>
            <w:left w:w="108" w:type="dxa"/>
            <w:right w:w="108" w:type="dxa"/>
          </w:tblCellMar>
          <w:tblLook w:val="01E0"/>
        </w:tblPrEx>
        <w:trPr>
          <w:gridBefore w:val="2"/>
          <w:wBefore w:w="675" w:type="dxa"/>
          <w:tblCellSpacing w:w="20" w:type="dxa"/>
          <w:jc w:val="center"/>
        </w:trPr>
        <w:tc>
          <w:tcPr>
            <w:tcW w:w="2757" w:type="dxa"/>
            <w:gridSpan w:val="3"/>
            <w:shd w:val="clear" w:color="auto" w:fill="auto"/>
          </w:tcPr>
          <w:p w:rsidR="007E5D47" w:rsidRPr="001F3808" w:rsidRDefault="007E5D47" w:rsidP="00CC3BB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E5D47" w:rsidRPr="001F3808" w:rsidRDefault="007E5D47" w:rsidP="00CC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5"/>
            <w:shd w:val="clear" w:color="auto" w:fill="auto"/>
          </w:tcPr>
          <w:p w:rsidR="007E5D47" w:rsidRPr="001F3808" w:rsidRDefault="007E5D47" w:rsidP="00CC3BB8">
            <w:pPr>
              <w:rPr>
                <w:sz w:val="24"/>
                <w:szCs w:val="24"/>
              </w:rPr>
            </w:pPr>
          </w:p>
        </w:tc>
      </w:tr>
      <w:tr w:rsidR="007E5D47" w:rsidTr="007E5D47">
        <w:tblPrEx>
          <w:jc w:val="center"/>
          <w:tblCellSpacing w:w="20" w:type="dxa"/>
          <w:tblCellMar>
            <w:left w:w="108" w:type="dxa"/>
            <w:right w:w="108" w:type="dxa"/>
          </w:tblCellMar>
          <w:tblLook w:val="01E0"/>
        </w:tblPrEx>
        <w:trPr>
          <w:gridBefore w:val="2"/>
          <w:wBefore w:w="675" w:type="dxa"/>
          <w:tblCellSpacing w:w="20" w:type="dxa"/>
          <w:jc w:val="center"/>
        </w:trPr>
        <w:tc>
          <w:tcPr>
            <w:tcW w:w="2757" w:type="dxa"/>
            <w:gridSpan w:val="3"/>
            <w:shd w:val="clear" w:color="auto" w:fill="auto"/>
          </w:tcPr>
          <w:p w:rsidR="007E5D47" w:rsidRDefault="007E5D47" w:rsidP="00CC3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ΓΟΥΤΟΥΔΗΣ ΑΛΕΞΑΝΔΡΟΣ</w:t>
            </w:r>
          </w:p>
          <w:p w:rsidR="007E5D47" w:rsidRPr="001F3808" w:rsidRDefault="007E5D47" w:rsidP="00CC3B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Τεχνικός Εφαρμογών Πληροφορικής, Δικτύων και Αυτ/σμού Γραφείου</w:t>
            </w:r>
          </w:p>
        </w:tc>
        <w:tc>
          <w:tcPr>
            <w:tcW w:w="2976" w:type="dxa"/>
            <w:shd w:val="clear" w:color="auto" w:fill="auto"/>
          </w:tcPr>
          <w:p w:rsidR="007E5D47" w:rsidRPr="001F3808" w:rsidRDefault="007E5D47" w:rsidP="00CC3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5"/>
            <w:shd w:val="clear" w:color="auto" w:fill="auto"/>
          </w:tcPr>
          <w:p w:rsidR="007E5D47" w:rsidRPr="00B1247D" w:rsidRDefault="007E5D47" w:rsidP="00CC3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ΤΟΜΠΟΥΛΙΔΟΥ ΕΥΑΝΘΙΑ</w:t>
            </w:r>
          </w:p>
          <w:p w:rsidR="007E5D47" w:rsidRPr="001F3808" w:rsidRDefault="007E5D47" w:rsidP="00CC3BB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</w:t>
            </w:r>
            <w:r w:rsidRPr="00B1247D">
              <w:rPr>
                <w:rFonts w:ascii="Times New Roman" w:hAnsi="Times New Roman"/>
                <w:b/>
                <w:sz w:val="24"/>
                <w:szCs w:val="24"/>
              </w:rPr>
              <w:t xml:space="preserve">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ΠΛΗΡΟΦΟΡΙΚΗΣ</w:t>
            </w:r>
          </w:p>
        </w:tc>
      </w:tr>
    </w:tbl>
    <w:p w:rsidR="00F03E1C" w:rsidRDefault="00F03E1C" w:rsidP="00903541">
      <w:pPr>
        <w:pStyle w:val="7"/>
        <w:rPr>
          <w:b w:val="0"/>
        </w:rPr>
      </w:pPr>
    </w:p>
    <w:sectPr w:rsidR="00F03E1C" w:rsidSect="009C7501">
      <w:footerReference w:type="default" r:id="rId10"/>
      <w:pgSz w:w="11906" w:h="16838" w:code="9"/>
      <w:pgMar w:top="1304" w:right="1276" w:bottom="1304" w:left="1701" w:header="72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EFB" w:rsidRDefault="00CA1EFB">
      <w:r>
        <w:separator/>
      </w:r>
    </w:p>
  </w:endnote>
  <w:endnote w:type="continuationSeparator" w:id="1">
    <w:p w:rsidR="00CA1EFB" w:rsidRDefault="00CA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Cairo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F5" w:rsidRPr="00892188" w:rsidRDefault="003C3EF5" w:rsidP="00892188">
    <w:pPr>
      <w:pStyle w:val="a4"/>
      <w:rPr>
        <w:rFonts w:ascii="Times New Roman" w:hAnsi="Times New Roman"/>
        <w:sz w:val="18"/>
        <w:szCs w:val="18"/>
      </w:rPr>
    </w:pPr>
    <w:r w:rsidRPr="00892188">
      <w:rPr>
        <w:rFonts w:ascii="Times New Roman" w:hAnsi="Times New Roman"/>
        <w:sz w:val="18"/>
        <w:szCs w:val="18"/>
      </w:rPr>
      <w:fldChar w:fldCharType="begin"/>
    </w:r>
    <w:r w:rsidRPr="00892188">
      <w:rPr>
        <w:rFonts w:ascii="Times New Roman" w:hAnsi="Times New Roman"/>
        <w:sz w:val="18"/>
        <w:szCs w:val="18"/>
      </w:rPr>
      <w:instrText xml:space="preserve"> FILENAME </w:instrText>
    </w:r>
    <w:r w:rsidRPr="00892188">
      <w:rPr>
        <w:rFonts w:ascii="Times New Roman" w:hAnsi="Times New Roman"/>
        <w:sz w:val="18"/>
        <w:szCs w:val="18"/>
      </w:rPr>
      <w:fldChar w:fldCharType="separate"/>
    </w:r>
    <w:r w:rsidR="00FE00FE">
      <w:rPr>
        <w:rFonts w:ascii="Times New Roman" w:hAnsi="Times New Roman"/>
        <w:noProof/>
        <w:sz w:val="18"/>
        <w:szCs w:val="18"/>
      </w:rPr>
      <w:t>texnika_asirmatoMygdonia2015.doc</w:t>
    </w:r>
    <w:r w:rsidRPr="0089218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EFB" w:rsidRDefault="00CA1EFB">
      <w:r>
        <w:separator/>
      </w:r>
    </w:p>
  </w:footnote>
  <w:footnote w:type="continuationSeparator" w:id="1">
    <w:p w:rsidR="00CA1EFB" w:rsidRDefault="00CA1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3C6B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527D0"/>
    <w:multiLevelType w:val="hybridMultilevel"/>
    <w:tmpl w:val="12B2773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B0244"/>
    <w:multiLevelType w:val="hybridMultilevel"/>
    <w:tmpl w:val="EB8AB41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2950"/>
    <w:multiLevelType w:val="hybridMultilevel"/>
    <w:tmpl w:val="481E0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C13DC"/>
    <w:multiLevelType w:val="hybridMultilevel"/>
    <w:tmpl w:val="E134178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BFB35B3"/>
    <w:multiLevelType w:val="hybridMultilevel"/>
    <w:tmpl w:val="2C7A8BF0"/>
    <w:lvl w:ilvl="0" w:tplc="2CE26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5D208A"/>
    <w:multiLevelType w:val="hybridMultilevel"/>
    <w:tmpl w:val="FEEC3D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5770"/>
    <w:multiLevelType w:val="hybridMultilevel"/>
    <w:tmpl w:val="E134178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3F85C05"/>
    <w:multiLevelType w:val="hybridMultilevel"/>
    <w:tmpl w:val="FEA23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F3DAA"/>
    <w:multiLevelType w:val="hybridMultilevel"/>
    <w:tmpl w:val="E134178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A0E7097"/>
    <w:multiLevelType w:val="hybridMultilevel"/>
    <w:tmpl w:val="E134178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E7A17A9"/>
    <w:multiLevelType w:val="hybridMultilevel"/>
    <w:tmpl w:val="BB2C00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F4099"/>
    <w:multiLevelType w:val="hybridMultilevel"/>
    <w:tmpl w:val="C076141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6B73A6"/>
    <w:multiLevelType w:val="hybridMultilevel"/>
    <w:tmpl w:val="EA88E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C7F73"/>
    <w:multiLevelType w:val="hybridMultilevel"/>
    <w:tmpl w:val="895AC5D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658C3"/>
    <w:multiLevelType w:val="hybridMultilevel"/>
    <w:tmpl w:val="14460B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87619"/>
    <w:multiLevelType w:val="hybridMultilevel"/>
    <w:tmpl w:val="6520E7CA"/>
    <w:lvl w:ilvl="0" w:tplc="2CE26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EB4196"/>
    <w:multiLevelType w:val="hybridMultilevel"/>
    <w:tmpl w:val="BC82363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4A0F3C"/>
    <w:multiLevelType w:val="hybridMultilevel"/>
    <w:tmpl w:val="2CCE4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C2C10"/>
    <w:multiLevelType w:val="singleLevel"/>
    <w:tmpl w:val="2F6815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54A3468"/>
    <w:multiLevelType w:val="hybridMultilevel"/>
    <w:tmpl w:val="4E0C7E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17454E"/>
    <w:multiLevelType w:val="multilevel"/>
    <w:tmpl w:val="EB8AB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B33045"/>
    <w:multiLevelType w:val="hybridMultilevel"/>
    <w:tmpl w:val="2D1CD16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D1D1B"/>
    <w:multiLevelType w:val="hybridMultilevel"/>
    <w:tmpl w:val="8AF672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F27C9"/>
    <w:multiLevelType w:val="hybridMultilevel"/>
    <w:tmpl w:val="E134178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8F4302A"/>
    <w:multiLevelType w:val="hybridMultilevel"/>
    <w:tmpl w:val="E23CB1C8"/>
    <w:lvl w:ilvl="0" w:tplc="551EAF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485BE5"/>
    <w:multiLevelType w:val="hybridMultilevel"/>
    <w:tmpl w:val="743202FC"/>
    <w:lvl w:ilvl="0" w:tplc="E65E4228">
      <w:start w:val="1"/>
      <w:numFmt w:val="decimal"/>
      <w:lvlText w:val="%1."/>
      <w:lvlJc w:val="left"/>
      <w:pPr>
        <w:tabs>
          <w:tab w:val="num" w:pos="890"/>
        </w:tabs>
        <w:ind w:left="890" w:hanging="8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7">
    <w:nsid w:val="6C846281"/>
    <w:multiLevelType w:val="hybridMultilevel"/>
    <w:tmpl w:val="7DC69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F1FE0"/>
    <w:multiLevelType w:val="hybridMultilevel"/>
    <w:tmpl w:val="358466D2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C9B074C"/>
    <w:multiLevelType w:val="hybridMultilevel"/>
    <w:tmpl w:val="3EBACD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3927BC"/>
    <w:multiLevelType w:val="hybridMultilevel"/>
    <w:tmpl w:val="E9447EA0"/>
    <w:lvl w:ilvl="0" w:tplc="2F566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21"/>
  </w:num>
  <w:num w:numId="5">
    <w:abstractNumId w:val="1"/>
  </w:num>
  <w:num w:numId="6">
    <w:abstractNumId w:val="25"/>
  </w:num>
  <w:num w:numId="7">
    <w:abstractNumId w:val="30"/>
  </w:num>
  <w:num w:numId="8">
    <w:abstractNumId w:val="6"/>
  </w:num>
  <w:num w:numId="9">
    <w:abstractNumId w:val="28"/>
  </w:num>
  <w:num w:numId="10">
    <w:abstractNumId w:val="10"/>
  </w:num>
  <w:num w:numId="11">
    <w:abstractNumId w:val="29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8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3"/>
  </w:num>
  <w:num w:numId="21">
    <w:abstractNumId w:val="14"/>
  </w:num>
  <w:num w:numId="22">
    <w:abstractNumId w:val="5"/>
  </w:num>
  <w:num w:numId="23">
    <w:abstractNumId w:val="16"/>
  </w:num>
  <w:num w:numId="24">
    <w:abstractNumId w:val="19"/>
  </w:num>
  <w:num w:numId="2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1"/>
  </w:num>
  <w:num w:numId="28">
    <w:abstractNumId w:val="17"/>
  </w:num>
  <w:num w:numId="29">
    <w:abstractNumId w:val="22"/>
  </w:num>
  <w:num w:numId="30">
    <w:abstractNumId w:val="15"/>
  </w:num>
  <w:num w:numId="31">
    <w:abstractNumId w:val="8"/>
  </w:num>
  <w:num w:numId="32">
    <w:abstractNumId w:val="12"/>
  </w:num>
  <w:num w:numId="33">
    <w:abstractNumId w:val="2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8" w:dllVersion="513" w:checkStyle="1"/>
  <w:activeWritingStyle w:appName="MSWord" w:lang="fr-FR" w:vendorID="9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9E0"/>
    <w:rsid w:val="00001557"/>
    <w:rsid w:val="00007145"/>
    <w:rsid w:val="0001769C"/>
    <w:rsid w:val="00042026"/>
    <w:rsid w:val="00053DC8"/>
    <w:rsid w:val="00063FE7"/>
    <w:rsid w:val="00074CBB"/>
    <w:rsid w:val="000756ED"/>
    <w:rsid w:val="00097AC3"/>
    <w:rsid w:val="000A1337"/>
    <w:rsid w:val="000A3969"/>
    <w:rsid w:val="000A4DC1"/>
    <w:rsid w:val="000A7AE0"/>
    <w:rsid w:val="000A7B7E"/>
    <w:rsid w:val="000B1ED1"/>
    <w:rsid w:val="000B3A7C"/>
    <w:rsid w:val="000B72A0"/>
    <w:rsid w:val="000C09C9"/>
    <w:rsid w:val="000C34F6"/>
    <w:rsid w:val="000C4C44"/>
    <w:rsid w:val="000E2BA3"/>
    <w:rsid w:val="000E5F40"/>
    <w:rsid w:val="000F26C9"/>
    <w:rsid w:val="000F6C38"/>
    <w:rsid w:val="00111E84"/>
    <w:rsid w:val="0012311E"/>
    <w:rsid w:val="001252E1"/>
    <w:rsid w:val="0013117B"/>
    <w:rsid w:val="00132D86"/>
    <w:rsid w:val="00143DFE"/>
    <w:rsid w:val="001442BF"/>
    <w:rsid w:val="00151708"/>
    <w:rsid w:val="00153874"/>
    <w:rsid w:val="0015457A"/>
    <w:rsid w:val="00157E5F"/>
    <w:rsid w:val="00164082"/>
    <w:rsid w:val="00170F50"/>
    <w:rsid w:val="001728A6"/>
    <w:rsid w:val="00172F34"/>
    <w:rsid w:val="001739FF"/>
    <w:rsid w:val="00177346"/>
    <w:rsid w:val="00183F62"/>
    <w:rsid w:val="001849FD"/>
    <w:rsid w:val="001875D2"/>
    <w:rsid w:val="001953D3"/>
    <w:rsid w:val="001A2795"/>
    <w:rsid w:val="001C79FD"/>
    <w:rsid w:val="001E2092"/>
    <w:rsid w:val="001F0AC9"/>
    <w:rsid w:val="001F5CC5"/>
    <w:rsid w:val="002064CF"/>
    <w:rsid w:val="0021198A"/>
    <w:rsid w:val="00213CAE"/>
    <w:rsid w:val="00220F9F"/>
    <w:rsid w:val="00236F92"/>
    <w:rsid w:val="00243C0E"/>
    <w:rsid w:val="00257BA1"/>
    <w:rsid w:val="00296B4E"/>
    <w:rsid w:val="00296BBC"/>
    <w:rsid w:val="002B1A3F"/>
    <w:rsid w:val="002B351C"/>
    <w:rsid w:val="002B3926"/>
    <w:rsid w:val="002C11F4"/>
    <w:rsid w:val="002C5CAA"/>
    <w:rsid w:val="002D3B4D"/>
    <w:rsid w:val="002D574F"/>
    <w:rsid w:val="002E186C"/>
    <w:rsid w:val="002E20EC"/>
    <w:rsid w:val="002F5682"/>
    <w:rsid w:val="003009A8"/>
    <w:rsid w:val="00300BBD"/>
    <w:rsid w:val="003116B7"/>
    <w:rsid w:val="00314D96"/>
    <w:rsid w:val="00314E5F"/>
    <w:rsid w:val="003158A2"/>
    <w:rsid w:val="003227F0"/>
    <w:rsid w:val="003527E8"/>
    <w:rsid w:val="00352924"/>
    <w:rsid w:val="00353571"/>
    <w:rsid w:val="00361E07"/>
    <w:rsid w:val="00372EFF"/>
    <w:rsid w:val="0038028C"/>
    <w:rsid w:val="003877DE"/>
    <w:rsid w:val="00393936"/>
    <w:rsid w:val="00395E6A"/>
    <w:rsid w:val="003A2610"/>
    <w:rsid w:val="003A2BBB"/>
    <w:rsid w:val="003A3B00"/>
    <w:rsid w:val="003C1619"/>
    <w:rsid w:val="003C3EF5"/>
    <w:rsid w:val="003D5062"/>
    <w:rsid w:val="003E12F9"/>
    <w:rsid w:val="003F3C9B"/>
    <w:rsid w:val="003F4466"/>
    <w:rsid w:val="004036F6"/>
    <w:rsid w:val="00415F34"/>
    <w:rsid w:val="00416B85"/>
    <w:rsid w:val="004212B0"/>
    <w:rsid w:val="00432639"/>
    <w:rsid w:val="00446E60"/>
    <w:rsid w:val="004525D3"/>
    <w:rsid w:val="00456F24"/>
    <w:rsid w:val="00461BDA"/>
    <w:rsid w:val="00463ACB"/>
    <w:rsid w:val="00467F20"/>
    <w:rsid w:val="00471940"/>
    <w:rsid w:val="00486873"/>
    <w:rsid w:val="00487627"/>
    <w:rsid w:val="004907FB"/>
    <w:rsid w:val="004A5413"/>
    <w:rsid w:val="004A5878"/>
    <w:rsid w:val="004C0F3F"/>
    <w:rsid w:val="004D5483"/>
    <w:rsid w:val="004E1860"/>
    <w:rsid w:val="004E2FFE"/>
    <w:rsid w:val="004F66E8"/>
    <w:rsid w:val="004F6BAA"/>
    <w:rsid w:val="004F6FD9"/>
    <w:rsid w:val="005030A1"/>
    <w:rsid w:val="00506040"/>
    <w:rsid w:val="00512BBC"/>
    <w:rsid w:val="00512F6A"/>
    <w:rsid w:val="00520458"/>
    <w:rsid w:val="005306F0"/>
    <w:rsid w:val="005364E0"/>
    <w:rsid w:val="005435D8"/>
    <w:rsid w:val="00545417"/>
    <w:rsid w:val="00554BE9"/>
    <w:rsid w:val="00566D15"/>
    <w:rsid w:val="005671E3"/>
    <w:rsid w:val="0056753A"/>
    <w:rsid w:val="005704AD"/>
    <w:rsid w:val="00575E2E"/>
    <w:rsid w:val="00582C4C"/>
    <w:rsid w:val="00590B97"/>
    <w:rsid w:val="005911BC"/>
    <w:rsid w:val="005942D4"/>
    <w:rsid w:val="00596B56"/>
    <w:rsid w:val="005A3720"/>
    <w:rsid w:val="005A5472"/>
    <w:rsid w:val="005A75E0"/>
    <w:rsid w:val="005B2EED"/>
    <w:rsid w:val="005D6F50"/>
    <w:rsid w:val="005E0D1D"/>
    <w:rsid w:val="005E7BA8"/>
    <w:rsid w:val="005F4FC1"/>
    <w:rsid w:val="006067F6"/>
    <w:rsid w:val="0060744E"/>
    <w:rsid w:val="006075E8"/>
    <w:rsid w:val="00611350"/>
    <w:rsid w:val="00620802"/>
    <w:rsid w:val="006228B5"/>
    <w:rsid w:val="00623435"/>
    <w:rsid w:val="00636371"/>
    <w:rsid w:val="00637A11"/>
    <w:rsid w:val="00654EC4"/>
    <w:rsid w:val="00657572"/>
    <w:rsid w:val="00660901"/>
    <w:rsid w:val="006766D4"/>
    <w:rsid w:val="0068694F"/>
    <w:rsid w:val="00690F3D"/>
    <w:rsid w:val="00691BF8"/>
    <w:rsid w:val="00697E5F"/>
    <w:rsid w:val="006B07BE"/>
    <w:rsid w:val="006B7D54"/>
    <w:rsid w:val="006C181D"/>
    <w:rsid w:val="006C46A6"/>
    <w:rsid w:val="006C60A0"/>
    <w:rsid w:val="006D4883"/>
    <w:rsid w:val="006F22D4"/>
    <w:rsid w:val="00701EFB"/>
    <w:rsid w:val="007165D8"/>
    <w:rsid w:val="00720C03"/>
    <w:rsid w:val="00727666"/>
    <w:rsid w:val="00733837"/>
    <w:rsid w:val="00744807"/>
    <w:rsid w:val="007528C5"/>
    <w:rsid w:val="00752DD0"/>
    <w:rsid w:val="00757B2D"/>
    <w:rsid w:val="00780FFF"/>
    <w:rsid w:val="00784386"/>
    <w:rsid w:val="007852AB"/>
    <w:rsid w:val="00790F06"/>
    <w:rsid w:val="007A235F"/>
    <w:rsid w:val="007B0D15"/>
    <w:rsid w:val="007B384F"/>
    <w:rsid w:val="007B43C3"/>
    <w:rsid w:val="007B61E5"/>
    <w:rsid w:val="007D3AB1"/>
    <w:rsid w:val="007D6347"/>
    <w:rsid w:val="007E5D47"/>
    <w:rsid w:val="007E67E5"/>
    <w:rsid w:val="007F465F"/>
    <w:rsid w:val="007F5358"/>
    <w:rsid w:val="008020F9"/>
    <w:rsid w:val="00803B8E"/>
    <w:rsid w:val="00821FC8"/>
    <w:rsid w:val="00830E9F"/>
    <w:rsid w:val="008330DA"/>
    <w:rsid w:val="0083547A"/>
    <w:rsid w:val="00835D90"/>
    <w:rsid w:val="0084014C"/>
    <w:rsid w:val="008428E2"/>
    <w:rsid w:val="00844B39"/>
    <w:rsid w:val="008478B1"/>
    <w:rsid w:val="008546E8"/>
    <w:rsid w:val="0086101D"/>
    <w:rsid w:val="00861CBC"/>
    <w:rsid w:val="00870367"/>
    <w:rsid w:val="008765CE"/>
    <w:rsid w:val="00880BD6"/>
    <w:rsid w:val="008820F9"/>
    <w:rsid w:val="008833A2"/>
    <w:rsid w:val="00892188"/>
    <w:rsid w:val="008957BB"/>
    <w:rsid w:val="008975B2"/>
    <w:rsid w:val="008A1ECB"/>
    <w:rsid w:val="008A1EF1"/>
    <w:rsid w:val="008A3D9D"/>
    <w:rsid w:val="008B25A5"/>
    <w:rsid w:val="008B50B0"/>
    <w:rsid w:val="008B6177"/>
    <w:rsid w:val="008B6BAF"/>
    <w:rsid w:val="008C110C"/>
    <w:rsid w:val="008D7E1F"/>
    <w:rsid w:val="009012FC"/>
    <w:rsid w:val="00903541"/>
    <w:rsid w:val="009065A5"/>
    <w:rsid w:val="0091337D"/>
    <w:rsid w:val="00914BB9"/>
    <w:rsid w:val="00917EE3"/>
    <w:rsid w:val="009200DD"/>
    <w:rsid w:val="0092519F"/>
    <w:rsid w:val="00943996"/>
    <w:rsid w:val="009519C8"/>
    <w:rsid w:val="00963567"/>
    <w:rsid w:val="0097517C"/>
    <w:rsid w:val="009844C2"/>
    <w:rsid w:val="00990F10"/>
    <w:rsid w:val="009A3245"/>
    <w:rsid w:val="009A33A1"/>
    <w:rsid w:val="009C06A7"/>
    <w:rsid w:val="009C1A45"/>
    <w:rsid w:val="009C59E0"/>
    <w:rsid w:val="009C7501"/>
    <w:rsid w:val="009D6CC5"/>
    <w:rsid w:val="009E0B07"/>
    <w:rsid w:val="009E3D1C"/>
    <w:rsid w:val="009E5687"/>
    <w:rsid w:val="009F3CDC"/>
    <w:rsid w:val="00A0339E"/>
    <w:rsid w:val="00A07BE3"/>
    <w:rsid w:val="00A1202C"/>
    <w:rsid w:val="00A255A3"/>
    <w:rsid w:val="00A279C9"/>
    <w:rsid w:val="00A508A1"/>
    <w:rsid w:val="00A53A25"/>
    <w:rsid w:val="00A53DC5"/>
    <w:rsid w:val="00A56FC9"/>
    <w:rsid w:val="00A6254C"/>
    <w:rsid w:val="00A630C0"/>
    <w:rsid w:val="00A65663"/>
    <w:rsid w:val="00A662A6"/>
    <w:rsid w:val="00A710AD"/>
    <w:rsid w:val="00A847DD"/>
    <w:rsid w:val="00A9765B"/>
    <w:rsid w:val="00AA53C7"/>
    <w:rsid w:val="00AC3540"/>
    <w:rsid w:val="00AC5E7F"/>
    <w:rsid w:val="00AD251E"/>
    <w:rsid w:val="00AF78DB"/>
    <w:rsid w:val="00B04B48"/>
    <w:rsid w:val="00B06F34"/>
    <w:rsid w:val="00B1212D"/>
    <w:rsid w:val="00B15D21"/>
    <w:rsid w:val="00B15EE1"/>
    <w:rsid w:val="00B27C77"/>
    <w:rsid w:val="00B307AC"/>
    <w:rsid w:val="00B31CE1"/>
    <w:rsid w:val="00B360E5"/>
    <w:rsid w:val="00B36198"/>
    <w:rsid w:val="00B45A51"/>
    <w:rsid w:val="00B5673D"/>
    <w:rsid w:val="00B60DDE"/>
    <w:rsid w:val="00B73B0C"/>
    <w:rsid w:val="00B7751C"/>
    <w:rsid w:val="00B877C1"/>
    <w:rsid w:val="00B9546C"/>
    <w:rsid w:val="00BA1536"/>
    <w:rsid w:val="00BA22A1"/>
    <w:rsid w:val="00BA62F5"/>
    <w:rsid w:val="00BB271D"/>
    <w:rsid w:val="00BC4681"/>
    <w:rsid w:val="00BE18B6"/>
    <w:rsid w:val="00BE2996"/>
    <w:rsid w:val="00BE4318"/>
    <w:rsid w:val="00BF19C4"/>
    <w:rsid w:val="00BF2159"/>
    <w:rsid w:val="00C05579"/>
    <w:rsid w:val="00C16E98"/>
    <w:rsid w:val="00C27B56"/>
    <w:rsid w:val="00C32524"/>
    <w:rsid w:val="00C3423F"/>
    <w:rsid w:val="00C412B3"/>
    <w:rsid w:val="00C55913"/>
    <w:rsid w:val="00C56A5A"/>
    <w:rsid w:val="00C61A63"/>
    <w:rsid w:val="00C67F60"/>
    <w:rsid w:val="00C71544"/>
    <w:rsid w:val="00C71C55"/>
    <w:rsid w:val="00C72C74"/>
    <w:rsid w:val="00C7465D"/>
    <w:rsid w:val="00C90369"/>
    <w:rsid w:val="00C91131"/>
    <w:rsid w:val="00C93642"/>
    <w:rsid w:val="00C936D1"/>
    <w:rsid w:val="00C938DD"/>
    <w:rsid w:val="00C93DE3"/>
    <w:rsid w:val="00CA1EFB"/>
    <w:rsid w:val="00CA3288"/>
    <w:rsid w:val="00CA5AFA"/>
    <w:rsid w:val="00CA73FC"/>
    <w:rsid w:val="00CB2B55"/>
    <w:rsid w:val="00CB4463"/>
    <w:rsid w:val="00CB7505"/>
    <w:rsid w:val="00CC09C2"/>
    <w:rsid w:val="00CC14E7"/>
    <w:rsid w:val="00CC2993"/>
    <w:rsid w:val="00CC3BB8"/>
    <w:rsid w:val="00CD2AF7"/>
    <w:rsid w:val="00CE6E22"/>
    <w:rsid w:val="00CF048A"/>
    <w:rsid w:val="00CF45E9"/>
    <w:rsid w:val="00CF7CAE"/>
    <w:rsid w:val="00D00016"/>
    <w:rsid w:val="00D1128B"/>
    <w:rsid w:val="00D1662B"/>
    <w:rsid w:val="00D234F2"/>
    <w:rsid w:val="00D234FD"/>
    <w:rsid w:val="00D2501B"/>
    <w:rsid w:val="00D2617A"/>
    <w:rsid w:val="00D51370"/>
    <w:rsid w:val="00D518A7"/>
    <w:rsid w:val="00D53C60"/>
    <w:rsid w:val="00D56A20"/>
    <w:rsid w:val="00D6105E"/>
    <w:rsid w:val="00D7396D"/>
    <w:rsid w:val="00D73BE7"/>
    <w:rsid w:val="00D74594"/>
    <w:rsid w:val="00D74DB4"/>
    <w:rsid w:val="00D75278"/>
    <w:rsid w:val="00D80F45"/>
    <w:rsid w:val="00D87E99"/>
    <w:rsid w:val="00D90401"/>
    <w:rsid w:val="00D911AB"/>
    <w:rsid w:val="00D927C2"/>
    <w:rsid w:val="00D94D9F"/>
    <w:rsid w:val="00D9541E"/>
    <w:rsid w:val="00DA76B1"/>
    <w:rsid w:val="00DB06E2"/>
    <w:rsid w:val="00DB2594"/>
    <w:rsid w:val="00DB576B"/>
    <w:rsid w:val="00DC6BCB"/>
    <w:rsid w:val="00DC7BE8"/>
    <w:rsid w:val="00DD1AAD"/>
    <w:rsid w:val="00DD1D32"/>
    <w:rsid w:val="00DD44A0"/>
    <w:rsid w:val="00DD6050"/>
    <w:rsid w:val="00DE2585"/>
    <w:rsid w:val="00DE2A40"/>
    <w:rsid w:val="00DE321D"/>
    <w:rsid w:val="00DE4F4B"/>
    <w:rsid w:val="00DF2D7A"/>
    <w:rsid w:val="00E021E9"/>
    <w:rsid w:val="00E04756"/>
    <w:rsid w:val="00E120F0"/>
    <w:rsid w:val="00E126EA"/>
    <w:rsid w:val="00E13668"/>
    <w:rsid w:val="00E22727"/>
    <w:rsid w:val="00E304F0"/>
    <w:rsid w:val="00E34381"/>
    <w:rsid w:val="00E44AB6"/>
    <w:rsid w:val="00E466E5"/>
    <w:rsid w:val="00E50381"/>
    <w:rsid w:val="00E505B7"/>
    <w:rsid w:val="00E54103"/>
    <w:rsid w:val="00E542C2"/>
    <w:rsid w:val="00E74B21"/>
    <w:rsid w:val="00E754BD"/>
    <w:rsid w:val="00E813F9"/>
    <w:rsid w:val="00E825E5"/>
    <w:rsid w:val="00E82E88"/>
    <w:rsid w:val="00E92BE7"/>
    <w:rsid w:val="00E93752"/>
    <w:rsid w:val="00EA0C4B"/>
    <w:rsid w:val="00EA2024"/>
    <w:rsid w:val="00EA355A"/>
    <w:rsid w:val="00EA7499"/>
    <w:rsid w:val="00EB0138"/>
    <w:rsid w:val="00EB1711"/>
    <w:rsid w:val="00EB20F0"/>
    <w:rsid w:val="00EC0B07"/>
    <w:rsid w:val="00ED1465"/>
    <w:rsid w:val="00ED593A"/>
    <w:rsid w:val="00EF0E14"/>
    <w:rsid w:val="00EF204F"/>
    <w:rsid w:val="00EF5F28"/>
    <w:rsid w:val="00EF60ED"/>
    <w:rsid w:val="00F03E1C"/>
    <w:rsid w:val="00F06684"/>
    <w:rsid w:val="00F06E37"/>
    <w:rsid w:val="00F137D7"/>
    <w:rsid w:val="00F25008"/>
    <w:rsid w:val="00F26AFA"/>
    <w:rsid w:val="00F305F2"/>
    <w:rsid w:val="00F37241"/>
    <w:rsid w:val="00F44885"/>
    <w:rsid w:val="00F52B2A"/>
    <w:rsid w:val="00F54819"/>
    <w:rsid w:val="00F609B5"/>
    <w:rsid w:val="00F62C01"/>
    <w:rsid w:val="00F643E3"/>
    <w:rsid w:val="00F67CAC"/>
    <w:rsid w:val="00F75BAE"/>
    <w:rsid w:val="00F87C27"/>
    <w:rsid w:val="00F91FAE"/>
    <w:rsid w:val="00F9401B"/>
    <w:rsid w:val="00F942D1"/>
    <w:rsid w:val="00F972BE"/>
    <w:rsid w:val="00FA4990"/>
    <w:rsid w:val="00FB3164"/>
    <w:rsid w:val="00FB3A65"/>
    <w:rsid w:val="00FC3F32"/>
    <w:rsid w:val="00FC623A"/>
    <w:rsid w:val="00FD1E35"/>
    <w:rsid w:val="00FD4199"/>
    <w:rsid w:val="00FD7EFD"/>
    <w:rsid w:val="00FE00FE"/>
    <w:rsid w:val="00FF3A4D"/>
    <w:rsid w:val="00FF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qFormat/>
    <w:pPr>
      <w:keepNext/>
      <w:spacing w:before="240" w:after="2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qFormat/>
    <w:pPr>
      <w:keepNext/>
      <w:spacing w:line="360" w:lineRule="auto"/>
      <w:outlineLvl w:val="3"/>
    </w:pPr>
    <w:rPr>
      <w:b/>
      <w:sz w:val="24"/>
      <w:u w:val="single"/>
      <w:lang w:val="en-US"/>
    </w:rPr>
  </w:style>
  <w:style w:type="paragraph" w:styleId="5">
    <w:name w:val="heading 5"/>
    <w:basedOn w:val="a"/>
    <w:next w:val="a"/>
    <w:qFormat/>
    <w:pPr>
      <w:keepNext/>
      <w:spacing w:line="360" w:lineRule="atLeast"/>
      <w:outlineLvl w:val="4"/>
    </w:pPr>
    <w:rPr>
      <w:rFonts w:ascii="PCairoLight" w:hAnsi="PCairoLight"/>
      <w:b/>
      <w:sz w:val="20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POlympiaBold" w:hAnsi="POlympiaBold"/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8">
    <w:name w:val="heading 8"/>
    <w:basedOn w:val="a"/>
    <w:next w:val="a"/>
    <w:qFormat/>
    <w:pPr>
      <w:keepNext/>
      <w:spacing w:before="240"/>
      <w:jc w:val="right"/>
      <w:outlineLvl w:val="7"/>
    </w:pPr>
    <w:rPr>
      <w:rFonts w:ascii="Times New Roman" w:hAnsi="Times New Roman"/>
      <w:b/>
      <w:sz w:val="24"/>
    </w:rPr>
  </w:style>
  <w:style w:type="paragraph" w:styleId="9">
    <w:name w:val="heading 9"/>
    <w:basedOn w:val="a"/>
    <w:next w:val="a"/>
    <w:qFormat/>
    <w:pPr>
      <w:keepNext/>
      <w:spacing w:before="240"/>
      <w:jc w:val="right"/>
      <w:outlineLvl w:val="8"/>
    </w:pPr>
    <w:rPr>
      <w:rFonts w:ascii="Times New Roman" w:hAnsi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20"/>
    </w:pPr>
    <w:rPr>
      <w:rFonts w:ascii="Century" w:hAnsi="Century"/>
      <w:sz w:val="24"/>
    </w:rPr>
  </w:style>
  <w:style w:type="paragraph" w:styleId="30">
    <w:name w:val="Body Text Indent 3"/>
    <w:basedOn w:val="a"/>
    <w:pPr>
      <w:spacing w:before="120"/>
      <w:ind w:firstLine="720"/>
      <w:jc w:val="both"/>
    </w:pPr>
    <w:rPr>
      <w:rFonts w:ascii="Times New Roman" w:hAnsi="Times New Roman"/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center"/>
    </w:pPr>
    <w:rPr>
      <w:rFonts w:ascii="Times New Roman" w:hAnsi="Times New Roman"/>
      <w:b/>
      <w:color w:val="000080"/>
      <w:sz w:val="32"/>
    </w:rPr>
  </w:style>
  <w:style w:type="paragraph" w:styleId="a8">
    <w:name w:val="Block Text"/>
    <w:basedOn w:val="a"/>
    <w:pPr>
      <w:ind w:left="-284" w:right="-766"/>
      <w:jc w:val="both"/>
    </w:pPr>
    <w:rPr>
      <w:rFonts w:ascii="Times New Roman" w:hAnsi="Times New Roman"/>
      <w:szCs w:val="22"/>
    </w:rPr>
  </w:style>
  <w:style w:type="character" w:customStyle="1" w:styleId="4Char">
    <w:name w:val="Επικεφαλίδα 4 Char"/>
    <w:link w:val="4"/>
    <w:rsid w:val="002B351C"/>
    <w:rPr>
      <w:rFonts w:ascii="Arial" w:hAnsi="Arial"/>
      <w:b/>
      <w:sz w:val="24"/>
      <w:u w:val="single"/>
      <w:lang w:val="en-US"/>
    </w:rPr>
  </w:style>
  <w:style w:type="paragraph" w:styleId="Web">
    <w:name w:val="Normal (Web)"/>
    <w:basedOn w:val="a"/>
    <w:uiPriority w:val="99"/>
    <w:unhideWhenUsed/>
    <w:rsid w:val="00ED59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rsid w:val="00CA7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"/>
    <w:rsid w:val="00CA5AFA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CA5AFA"/>
    <w:rPr>
      <w:rFonts w:ascii="Arial" w:hAnsi="Arial"/>
      <w:sz w:val="22"/>
    </w:rPr>
  </w:style>
  <w:style w:type="paragraph" w:styleId="aa">
    <w:name w:val="List Paragraph"/>
    <w:basedOn w:val="a"/>
    <w:uiPriority w:val="34"/>
    <w:qFormat/>
    <w:rsid w:val="00A508A1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-HTML">
    <w:name w:val="HTML Preformatted"/>
    <w:basedOn w:val="a"/>
    <w:link w:val="-HTMLChar"/>
    <w:uiPriority w:val="99"/>
    <w:unhideWhenUsed/>
    <w:rsid w:val="006D4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D488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FC54-8FAD-4B47-B11F-655C9ECA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ΒΑΡΥΠΑΤΗΣ ΘΡΑΣΟΣ</vt:lpstr>
      <vt:lpstr>ΒΑΡΥΠΑΤΗΣ ΘΡΑΣΟΣ</vt:lpstr>
    </vt:vector>
  </TitlesOfParts>
  <Company>Municipality Of Kalamaria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ΒΑΡΥΠΑΤΗΣ ΘΡΑΣΟΣ</dc:title>
  <dc:creator>Helen Thomou</dc:creator>
  <cp:lastModifiedBy>Paulos</cp:lastModifiedBy>
  <cp:revision>2</cp:revision>
  <cp:lastPrinted>2015-03-09T07:20:00Z</cp:lastPrinted>
  <dcterms:created xsi:type="dcterms:W3CDTF">2015-05-12T10:27:00Z</dcterms:created>
  <dcterms:modified xsi:type="dcterms:W3CDTF">2015-05-12T10:27:00Z</dcterms:modified>
</cp:coreProperties>
</file>